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F0" w:rsidRDefault="00953EF0" w:rsidP="00953E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953EF0" w:rsidRDefault="00953EF0" w:rsidP="00953E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«НОВОДРАЧЕНИНСКАЯ СРЕДНЯЯ ОБЩЕОБРАЗОВАТЕЛЬНАЯ ШКОЛА»</w:t>
      </w:r>
    </w:p>
    <w:p w:rsidR="008A4DAB" w:rsidRDefault="00953EF0" w:rsidP="00953E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ЗАРИНСКИЙ РАЙОН АЛТАЙСКИЙ КРАЙ</w:t>
      </w:r>
    </w:p>
    <w:p w:rsidR="00953EF0" w:rsidRDefault="00953EF0" w:rsidP="00BF1081">
      <w:pPr>
        <w:jc w:val="right"/>
        <w:rPr>
          <w:rFonts w:ascii="Times New Roman" w:hAnsi="Times New Roman" w:cs="Times New Roman"/>
        </w:rPr>
      </w:pPr>
    </w:p>
    <w:p w:rsidR="00BF1081" w:rsidRDefault="00BF1081" w:rsidP="00BF1081">
      <w:pPr>
        <w:jc w:val="right"/>
        <w:rPr>
          <w:rFonts w:ascii="Times New Roman" w:hAnsi="Times New Roman" w:cs="Times New Roman"/>
        </w:rPr>
      </w:pPr>
    </w:p>
    <w:p w:rsidR="00BF1081" w:rsidRPr="00BF1081" w:rsidRDefault="00BF1081" w:rsidP="00BF1081">
      <w:pPr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5"/>
      </w:tblGrid>
      <w:tr w:rsidR="00712EBD" w:rsidRPr="00BF1081" w:rsidTr="00615747">
        <w:trPr>
          <w:trHeight w:val="1375"/>
        </w:trPr>
        <w:tc>
          <w:tcPr>
            <w:tcW w:w="4125" w:type="dxa"/>
          </w:tcPr>
          <w:p w:rsidR="00712EBD" w:rsidRPr="00BF1081" w:rsidRDefault="00712EBD" w:rsidP="00712EBD">
            <w:pPr>
              <w:pStyle w:val="21"/>
              <w:shd w:val="clear" w:color="auto" w:fill="auto"/>
              <w:spacing w:after="0" w:line="260" w:lineRule="exact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BF1081">
              <w:rPr>
                <w:color w:val="000000"/>
                <w:sz w:val="24"/>
                <w:szCs w:val="24"/>
                <w:lang w:eastAsia="ru-RU" w:bidi="ru-RU"/>
              </w:rPr>
              <w:t>УТВЕРЖДЕНО</w:t>
            </w:r>
          </w:p>
          <w:p w:rsidR="00712EBD" w:rsidRDefault="00712EBD" w:rsidP="00842EA3">
            <w:pPr>
              <w:pStyle w:val="21"/>
              <w:shd w:val="clear" w:color="auto" w:fill="auto"/>
              <w:spacing w:after="0" w:line="260" w:lineRule="exact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BF1081">
              <w:rPr>
                <w:color w:val="000000"/>
                <w:sz w:val="24"/>
                <w:szCs w:val="24"/>
                <w:lang w:eastAsia="ru-RU" w:bidi="ru-RU"/>
              </w:rPr>
              <w:t xml:space="preserve">Приказом </w:t>
            </w:r>
            <w:r w:rsidR="00953EF0">
              <w:rPr>
                <w:color w:val="000000"/>
                <w:sz w:val="24"/>
                <w:szCs w:val="24"/>
                <w:lang w:eastAsia="ru-RU" w:bidi="ru-RU"/>
              </w:rPr>
              <w:t>директора</w:t>
            </w:r>
          </w:p>
          <w:p w:rsidR="00953EF0" w:rsidRDefault="00953EF0" w:rsidP="00842EA3">
            <w:pPr>
              <w:pStyle w:val="21"/>
              <w:shd w:val="clear" w:color="auto" w:fill="auto"/>
              <w:spacing w:after="0" w:line="260" w:lineRule="exact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МКОУ «Новодраченинская средняя общеобразовательная школа»</w:t>
            </w:r>
          </w:p>
          <w:p w:rsidR="00953EF0" w:rsidRPr="00BF1081" w:rsidRDefault="00953EF0" w:rsidP="00842EA3">
            <w:pPr>
              <w:pStyle w:val="21"/>
              <w:shd w:val="clear" w:color="auto" w:fill="auto"/>
              <w:spacing w:after="0" w:line="260" w:lineRule="exact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22.02.2023 №20-од-н</w:t>
            </w:r>
          </w:p>
        </w:tc>
      </w:tr>
    </w:tbl>
    <w:p w:rsidR="008A4DAB" w:rsidRPr="00BF1081" w:rsidRDefault="008A4DAB" w:rsidP="008A4DAB">
      <w:pPr>
        <w:pStyle w:val="21"/>
        <w:shd w:val="clear" w:color="auto" w:fill="auto"/>
        <w:spacing w:after="0" w:line="260" w:lineRule="exact"/>
        <w:ind w:firstLine="0"/>
        <w:rPr>
          <w:color w:val="000000"/>
          <w:sz w:val="24"/>
          <w:szCs w:val="24"/>
          <w:lang w:eastAsia="ru-RU" w:bidi="ru-RU"/>
        </w:rPr>
      </w:pPr>
    </w:p>
    <w:p w:rsidR="008A4DAB" w:rsidRPr="00BF1081" w:rsidRDefault="008A4DAB" w:rsidP="008A4DAB">
      <w:pPr>
        <w:pStyle w:val="21"/>
        <w:shd w:val="clear" w:color="auto" w:fill="auto"/>
        <w:spacing w:after="0" w:line="260" w:lineRule="exact"/>
        <w:ind w:firstLine="0"/>
        <w:rPr>
          <w:color w:val="000000"/>
          <w:sz w:val="24"/>
          <w:szCs w:val="24"/>
          <w:lang w:eastAsia="ru-RU" w:bidi="ru-RU"/>
        </w:rPr>
      </w:pPr>
    </w:p>
    <w:p w:rsidR="00504E1C" w:rsidRPr="00BF1081" w:rsidRDefault="00712EBD" w:rsidP="00504E1C">
      <w:pPr>
        <w:pStyle w:val="21"/>
        <w:shd w:val="clear" w:color="auto" w:fill="auto"/>
        <w:spacing w:after="0" w:line="260" w:lineRule="exact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BF1081">
        <w:rPr>
          <w:color w:val="000000"/>
          <w:sz w:val="24"/>
          <w:szCs w:val="24"/>
          <w:lang w:eastAsia="ru-RU" w:bidi="ru-RU"/>
        </w:rPr>
        <w:t>Положение</w:t>
      </w:r>
    </w:p>
    <w:p w:rsidR="00712EBD" w:rsidRPr="00BF1081" w:rsidRDefault="00504E1C" w:rsidP="00BF1081">
      <w:pPr>
        <w:pStyle w:val="21"/>
        <w:shd w:val="clear" w:color="auto" w:fill="auto"/>
        <w:spacing w:after="0" w:line="260" w:lineRule="exact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BF1081">
        <w:rPr>
          <w:color w:val="000000"/>
          <w:sz w:val="24"/>
          <w:szCs w:val="24"/>
          <w:lang w:eastAsia="ru-RU" w:bidi="ru-RU"/>
        </w:rPr>
        <w:t>О к</w:t>
      </w:r>
      <w:r w:rsidR="00712EBD" w:rsidRPr="00BF1081">
        <w:rPr>
          <w:color w:val="000000"/>
          <w:sz w:val="24"/>
          <w:szCs w:val="24"/>
          <w:lang w:eastAsia="ru-RU" w:bidi="ru-RU"/>
        </w:rPr>
        <w:t>онсультационном центре, оказывающем методическую,</w:t>
      </w:r>
    </w:p>
    <w:p w:rsidR="00712EBD" w:rsidRPr="00BF1081" w:rsidRDefault="00712EBD" w:rsidP="00BF1081">
      <w:pPr>
        <w:pStyle w:val="21"/>
        <w:shd w:val="clear" w:color="auto" w:fill="auto"/>
        <w:spacing w:after="0" w:line="260" w:lineRule="exact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BF1081">
        <w:rPr>
          <w:color w:val="000000"/>
          <w:sz w:val="24"/>
          <w:szCs w:val="24"/>
          <w:lang w:eastAsia="ru-RU" w:bidi="ru-RU"/>
        </w:rPr>
        <w:t>психолого-п</w:t>
      </w:r>
      <w:r w:rsidR="008A4DAB" w:rsidRPr="00BF1081">
        <w:rPr>
          <w:color w:val="000000"/>
          <w:sz w:val="24"/>
          <w:szCs w:val="24"/>
          <w:lang w:eastAsia="ru-RU" w:bidi="ru-RU"/>
        </w:rPr>
        <w:t>едагогическую, диагностическую помощь родителям (законнымпредставителям), обеспечивающи</w:t>
      </w:r>
      <w:r w:rsidRPr="00BF1081">
        <w:rPr>
          <w:color w:val="000000"/>
          <w:sz w:val="24"/>
          <w:szCs w:val="24"/>
          <w:lang w:eastAsia="ru-RU" w:bidi="ru-RU"/>
        </w:rPr>
        <w:t>м</w:t>
      </w:r>
      <w:r w:rsidR="008A4DAB" w:rsidRPr="00BF1081">
        <w:rPr>
          <w:color w:val="000000"/>
          <w:sz w:val="24"/>
          <w:szCs w:val="24"/>
          <w:lang w:eastAsia="ru-RU" w:bidi="ru-RU"/>
        </w:rPr>
        <w:t xml:space="preserve"> получение детьми дошкольного</w:t>
      </w:r>
    </w:p>
    <w:p w:rsidR="008A4DAB" w:rsidRPr="00BF1081" w:rsidRDefault="008A4DAB" w:rsidP="00BF1081">
      <w:pPr>
        <w:pStyle w:val="21"/>
        <w:shd w:val="clear" w:color="auto" w:fill="auto"/>
        <w:spacing w:after="0" w:line="260" w:lineRule="exact"/>
        <w:ind w:firstLine="0"/>
        <w:jc w:val="center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образования в форме семейного образования, в том числе обучающихсядошкольного возраста </w:t>
      </w:r>
      <w:r w:rsidR="00712EBD" w:rsidRPr="00BF1081">
        <w:rPr>
          <w:color w:val="000000"/>
          <w:sz w:val="24"/>
          <w:szCs w:val="24"/>
          <w:lang w:eastAsia="ru-RU" w:bidi="ru-RU"/>
        </w:rPr>
        <w:t xml:space="preserve">в </w:t>
      </w:r>
      <w:r w:rsidRPr="00BF1081">
        <w:rPr>
          <w:color w:val="000000"/>
          <w:sz w:val="24"/>
          <w:szCs w:val="24"/>
          <w:lang w:eastAsia="ru-RU" w:bidi="ru-RU"/>
        </w:rPr>
        <w:t>дошкольн</w:t>
      </w:r>
      <w:r w:rsidR="00712EBD" w:rsidRPr="00BF1081">
        <w:rPr>
          <w:color w:val="000000"/>
          <w:sz w:val="24"/>
          <w:szCs w:val="24"/>
          <w:lang w:eastAsia="ru-RU" w:bidi="ru-RU"/>
        </w:rPr>
        <w:t>ыхи обще</w:t>
      </w:r>
      <w:r w:rsidRPr="00BF1081">
        <w:rPr>
          <w:color w:val="000000"/>
          <w:sz w:val="24"/>
          <w:szCs w:val="24"/>
          <w:lang w:eastAsia="ru-RU" w:bidi="ru-RU"/>
        </w:rPr>
        <w:t>образовательн</w:t>
      </w:r>
      <w:r w:rsidR="00712EBD" w:rsidRPr="00BF1081">
        <w:rPr>
          <w:color w:val="000000"/>
          <w:sz w:val="24"/>
          <w:szCs w:val="24"/>
          <w:lang w:eastAsia="ru-RU" w:bidi="ru-RU"/>
        </w:rPr>
        <w:t>ых организациях</w:t>
      </w:r>
    </w:p>
    <w:p w:rsidR="008A4DAB" w:rsidRPr="00BF1081" w:rsidRDefault="008A4DAB" w:rsidP="008A4DAB">
      <w:pPr>
        <w:pStyle w:val="21"/>
        <w:shd w:val="clear" w:color="auto" w:fill="auto"/>
        <w:tabs>
          <w:tab w:val="left" w:pos="3889"/>
        </w:tabs>
        <w:spacing w:after="137" w:line="260" w:lineRule="exact"/>
        <w:ind w:left="3560" w:firstLine="0"/>
        <w:jc w:val="both"/>
        <w:rPr>
          <w:sz w:val="24"/>
          <w:szCs w:val="24"/>
        </w:rPr>
      </w:pPr>
    </w:p>
    <w:p w:rsidR="008A4DAB" w:rsidRPr="00BF1081" w:rsidRDefault="00E83EDC" w:rsidP="008A4DAB">
      <w:pPr>
        <w:pStyle w:val="21"/>
        <w:shd w:val="clear" w:color="auto" w:fill="auto"/>
        <w:tabs>
          <w:tab w:val="left" w:pos="3889"/>
        </w:tabs>
        <w:spacing w:after="137" w:line="260" w:lineRule="exact"/>
        <w:ind w:left="3560" w:firstLine="0"/>
        <w:jc w:val="both"/>
        <w:rPr>
          <w:b/>
          <w:sz w:val="24"/>
          <w:szCs w:val="24"/>
        </w:rPr>
      </w:pPr>
      <w:r w:rsidRPr="00BF1081">
        <w:rPr>
          <w:b/>
          <w:color w:val="000000"/>
          <w:sz w:val="24"/>
          <w:szCs w:val="24"/>
          <w:lang w:eastAsia="ru-RU" w:bidi="ru-RU"/>
        </w:rPr>
        <w:t>1.</w:t>
      </w:r>
      <w:r w:rsidR="008A4DAB" w:rsidRPr="00BF1081">
        <w:rPr>
          <w:b/>
          <w:color w:val="000000"/>
          <w:sz w:val="24"/>
          <w:szCs w:val="24"/>
          <w:lang w:eastAsia="ru-RU" w:bidi="ru-RU"/>
        </w:rPr>
        <w:t>Общие положения</w:t>
      </w:r>
    </w:p>
    <w:p w:rsidR="008A4DAB" w:rsidRPr="00BF1081" w:rsidRDefault="008A4DAB" w:rsidP="00933BD7">
      <w:pPr>
        <w:pStyle w:val="21"/>
        <w:shd w:val="clear" w:color="auto" w:fill="auto"/>
        <w:spacing w:after="0" w:line="36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1.1. Настоящее положение регламентирует деятельность консультационного пункта для родителей (законных представителей), обеспечивающих получение детьми дошкольного образования в форме семейного образования, в том числе обучающихся дошкольного возраста </w:t>
      </w:r>
      <w:r w:rsidR="00E83EDC" w:rsidRPr="00BF1081">
        <w:rPr>
          <w:color w:val="000000"/>
          <w:sz w:val="24"/>
          <w:szCs w:val="24"/>
          <w:lang w:eastAsia="ru-RU" w:bidi="ru-RU"/>
        </w:rPr>
        <w:t xml:space="preserve">в дошкольных и общеобразовательных организациях </w:t>
      </w:r>
      <w:r w:rsidRPr="00BF1081">
        <w:rPr>
          <w:color w:val="000000"/>
          <w:sz w:val="24"/>
          <w:szCs w:val="24"/>
          <w:lang w:eastAsia="ru-RU" w:bidi="ru-RU"/>
        </w:rPr>
        <w:t xml:space="preserve">(далее </w:t>
      </w:r>
      <w:r w:rsidR="00E83EDC" w:rsidRPr="00BF1081">
        <w:rPr>
          <w:color w:val="000000"/>
          <w:sz w:val="24"/>
          <w:szCs w:val="24"/>
          <w:lang w:eastAsia="ru-RU" w:bidi="ru-RU"/>
        </w:rPr>
        <w:t>–образовательные организации</w:t>
      </w:r>
      <w:r w:rsidRPr="00BF1081">
        <w:rPr>
          <w:color w:val="000000"/>
          <w:sz w:val="24"/>
          <w:szCs w:val="24"/>
          <w:lang w:eastAsia="ru-RU" w:bidi="ru-RU"/>
        </w:rPr>
        <w:t>).</w:t>
      </w:r>
    </w:p>
    <w:p w:rsidR="008A4DAB" w:rsidRPr="00BF1081" w:rsidRDefault="008A4DAB" w:rsidP="00933BD7">
      <w:pPr>
        <w:pStyle w:val="21"/>
        <w:shd w:val="clear" w:color="auto" w:fill="auto"/>
        <w:spacing w:after="0" w:line="362" w:lineRule="exact"/>
        <w:ind w:firstLine="709"/>
        <w:jc w:val="both"/>
        <w:rPr>
          <w:sz w:val="24"/>
          <w:szCs w:val="24"/>
          <w:u w:val="single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Определяет порядок создания и деятельности консультационного пункта по оказанию методической, психолого-педагогической, диагностической и </w:t>
      </w:r>
      <w:r w:rsidRPr="00BF1081">
        <w:rPr>
          <w:color w:val="000000"/>
          <w:sz w:val="24"/>
          <w:szCs w:val="24"/>
          <w:u w:val="single"/>
          <w:lang w:eastAsia="ru-RU" w:bidi="ru-RU"/>
        </w:rPr>
        <w:t>консультативной помощи семьям</w:t>
      </w:r>
      <w:r w:rsidRPr="00BF1081">
        <w:rPr>
          <w:color w:val="000000"/>
          <w:sz w:val="24"/>
          <w:szCs w:val="24"/>
          <w:lang w:eastAsia="ru-RU" w:bidi="ru-RU"/>
        </w:rPr>
        <w:t xml:space="preserve">, </w:t>
      </w:r>
      <w:r w:rsidRPr="00BF1081">
        <w:rPr>
          <w:color w:val="000000"/>
          <w:sz w:val="24"/>
          <w:szCs w:val="24"/>
          <w:u w:val="single"/>
          <w:lang w:eastAsia="ru-RU" w:bidi="ru-RU"/>
        </w:rPr>
        <w:t xml:space="preserve">воспитывающим детей дошкольного возраста на дому, а также родителям (законным представителям), чьи дети обучаются в </w:t>
      </w:r>
      <w:r w:rsidR="00E83EDC" w:rsidRPr="00BF1081">
        <w:rPr>
          <w:color w:val="000000"/>
          <w:sz w:val="24"/>
          <w:szCs w:val="24"/>
          <w:u w:val="single"/>
          <w:lang w:eastAsia="ru-RU" w:bidi="ru-RU"/>
        </w:rPr>
        <w:t>образовательных организациях,</w:t>
      </w:r>
      <w:r w:rsidRPr="00BF1081">
        <w:rPr>
          <w:color w:val="000000"/>
          <w:sz w:val="24"/>
          <w:szCs w:val="24"/>
          <w:u w:val="single"/>
          <w:lang w:eastAsia="ru-RU" w:bidi="ru-RU"/>
        </w:rPr>
        <w:t xml:space="preserve"> реализующем образовательную программу дошкольного образования (далее- консультационный пункт).</w:t>
      </w:r>
    </w:p>
    <w:p w:rsidR="008A4DAB" w:rsidRPr="00BF1081" w:rsidRDefault="008A4DAB" w:rsidP="00933BD7">
      <w:pPr>
        <w:pStyle w:val="21"/>
        <w:numPr>
          <w:ilvl w:val="1"/>
          <w:numId w:val="1"/>
        </w:numPr>
        <w:shd w:val="clear" w:color="auto" w:fill="auto"/>
        <w:tabs>
          <w:tab w:val="left" w:pos="635"/>
        </w:tabs>
        <w:spacing w:after="0" w:line="36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Настоящее положение о консультационном пункте, оказывающем методическую, психолого-педагогическую, диагностическую помощь родителям (законным представителям), обеспечивающих получение детьми дошкольного образования в форме семейного образования, в том числе обучающихся дошкольного возраста </w:t>
      </w:r>
      <w:r w:rsidR="00AC2E55" w:rsidRPr="00BF1081">
        <w:rPr>
          <w:color w:val="000000"/>
          <w:sz w:val="24"/>
          <w:szCs w:val="24"/>
          <w:lang w:eastAsia="ru-RU" w:bidi="ru-RU"/>
        </w:rPr>
        <w:t>образовательных организациях</w:t>
      </w:r>
      <w:r w:rsidRPr="00BF1081">
        <w:rPr>
          <w:color w:val="000000"/>
          <w:sz w:val="24"/>
          <w:szCs w:val="24"/>
          <w:lang w:eastAsia="ru-RU" w:bidi="ru-RU"/>
        </w:rPr>
        <w:t xml:space="preserve"> (далее - Положение), разработано в соответствии с:</w:t>
      </w:r>
    </w:p>
    <w:p w:rsidR="00AC2E55" w:rsidRPr="00BF1081" w:rsidRDefault="008A4DAB" w:rsidP="00933BD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BF1081">
        <w:rPr>
          <w:rFonts w:ascii="Times New Roman" w:hAnsi="Times New Roman" w:cs="Times New Roman"/>
        </w:rPr>
        <w:t>Федеральным законом от 29.12.2012 №273-Ф3 «Об образовании в Российской Федерации» ст.64</w:t>
      </w:r>
      <w:r w:rsidR="00AC2E55" w:rsidRPr="00BF1081">
        <w:rPr>
          <w:rFonts w:ascii="Times New Roman" w:hAnsi="Times New Roman" w:cs="Times New Roman"/>
        </w:rPr>
        <w:t>, пункт-3</w:t>
      </w:r>
    </w:p>
    <w:p w:rsidR="00AC2E55" w:rsidRPr="00BF1081" w:rsidRDefault="00ED3AFE" w:rsidP="00BF1081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BF1081">
        <w:rPr>
          <w:rFonts w:ascii="Times New Roman" w:eastAsia="Times New Roman" w:hAnsi="Times New Roman" w:cs="Times New Roman"/>
          <w:color w:val="333333"/>
          <w:lang w:bidi="ar-SA"/>
        </w:rPr>
        <w:t>«</w:t>
      </w:r>
      <w:r w:rsidR="00AC2E55" w:rsidRPr="00BF1081">
        <w:rPr>
          <w:rFonts w:ascii="Times New Roman" w:eastAsia="Times New Roman" w:hAnsi="Times New Roman" w:cs="Times New Roman"/>
          <w:color w:val="333333"/>
          <w:lang w:bidi="ar-SA"/>
        </w:rPr>
        <w:t xml:space="preserve"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</w:t>
      </w:r>
      <w:r w:rsidR="00AC2E55" w:rsidRPr="00BF1081">
        <w:rPr>
          <w:rFonts w:ascii="Times New Roman" w:eastAsia="Times New Roman" w:hAnsi="Times New Roman" w:cs="Times New Roman"/>
          <w:color w:val="333333"/>
          <w:lang w:bidi="ar-SA"/>
        </w:rPr>
        <w:lastRenderedPageBreak/>
        <w:t>таких видов помощи осуществляется органами государственной власти</w:t>
      </w:r>
      <w:r w:rsidRPr="00BF1081">
        <w:rPr>
          <w:rFonts w:ascii="Times New Roman" w:eastAsia="Times New Roman" w:hAnsi="Times New Roman" w:cs="Times New Roman"/>
          <w:color w:val="333333"/>
          <w:lang w:bidi="ar-SA"/>
        </w:rPr>
        <w:t xml:space="preserve"> субъектов Российской Федерации».</w:t>
      </w:r>
    </w:p>
    <w:p w:rsidR="008A4DAB" w:rsidRPr="00BF1081" w:rsidRDefault="008A4DAB" w:rsidP="00933BD7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32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>Приказом Главного управления образования и молодежной политики Алтайского края от 18.06.2014 №3552 «Об утверждении примерного Положения о консультационном центре, оказывающем методическую, психолого-педагогическую, диагностическую помощь родителям (законным представителям), обеспечивающих получение детьми дошкольного возраста в дошкольных и общеобразовательных организациях»;</w:t>
      </w:r>
    </w:p>
    <w:p w:rsidR="008A4DAB" w:rsidRPr="00BF1081" w:rsidRDefault="00953EF0" w:rsidP="00933BD7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322" w:lineRule="exact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Уставом МКОУ «Новодраченинская сош»</w:t>
      </w:r>
      <w:r w:rsidR="008A4DAB" w:rsidRPr="00BF1081">
        <w:rPr>
          <w:color w:val="000000"/>
          <w:sz w:val="24"/>
          <w:szCs w:val="24"/>
          <w:lang w:eastAsia="ru-RU" w:bidi="ru-RU"/>
        </w:rPr>
        <w:t xml:space="preserve"> в целях обеспечения соблюдения прав граждан в рамках организации предоставления общедоступного дошкольного образования на территории Алтайского края.</w:t>
      </w:r>
    </w:p>
    <w:p w:rsidR="00850CF5" w:rsidRPr="00BF1081" w:rsidRDefault="00850CF5" w:rsidP="00933BD7">
      <w:pPr>
        <w:pStyle w:val="a7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1">
        <w:rPr>
          <w:rFonts w:ascii="Times New Roman" w:hAnsi="Times New Roman" w:cs="Times New Roman"/>
          <w:sz w:val="24"/>
          <w:szCs w:val="24"/>
        </w:rPr>
        <w:t xml:space="preserve">1.2. Консультационный центр создается </w:t>
      </w:r>
      <w:r w:rsidRPr="00BF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BF1081">
        <w:rPr>
          <w:rFonts w:ascii="Times New Roman" w:hAnsi="Times New Roman" w:cs="Times New Roman"/>
          <w:sz w:val="24"/>
          <w:szCs w:val="24"/>
        </w:rPr>
        <w:t>родителей (законных представителей),обеспечивающих получение детьми дошкольного образования в форме семейного образования,</w:t>
      </w:r>
      <w:r w:rsidRPr="00BF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Pr="00BF1081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представителей), </w:t>
      </w:r>
      <w:r w:rsidRPr="00BF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чьи дети обучаются в образовательных организациях, реализующих образовательную программу дошкольного образования. </w:t>
      </w:r>
    </w:p>
    <w:p w:rsidR="00933BD7" w:rsidRPr="00BF1081" w:rsidRDefault="00850CF5" w:rsidP="00933BD7">
      <w:pPr>
        <w:tabs>
          <w:tab w:val="left" w:pos="0"/>
        </w:tabs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</w:rPr>
      </w:pPr>
      <w:r w:rsidRPr="00BF1081">
        <w:rPr>
          <w:rFonts w:ascii="Times New Roman" w:eastAsia="Times New Roman" w:hAnsi="Times New Roman" w:cs="Times New Roman"/>
        </w:rPr>
        <w:t xml:space="preserve">1.3. </w:t>
      </w:r>
      <w:r w:rsidRPr="00BF1081">
        <w:rPr>
          <w:rFonts w:ascii="Times New Roman" w:hAnsi="Times New Roman" w:cs="Times New Roman"/>
        </w:rPr>
        <w:t xml:space="preserve">Консультационной центр </w:t>
      </w:r>
      <w:r w:rsidRPr="00BF1081">
        <w:rPr>
          <w:rFonts w:ascii="Times New Roman" w:eastAsia="Times New Roman" w:hAnsi="Times New Roman" w:cs="Times New Roman"/>
        </w:rPr>
        <w:t xml:space="preserve">является структурной единицей образовательной организации, реализующей </w:t>
      </w:r>
      <w:r w:rsidRPr="00BF1081">
        <w:rPr>
          <w:rFonts w:ascii="Times New Roman" w:hAnsi="Times New Roman" w:cs="Times New Roman"/>
        </w:rPr>
        <w:t>образовательную программу дошкольного образования.</w:t>
      </w:r>
    </w:p>
    <w:p w:rsidR="008A4DAB" w:rsidRPr="00BF1081" w:rsidRDefault="008A4DAB" w:rsidP="00933BD7">
      <w:pPr>
        <w:pStyle w:val="21"/>
        <w:numPr>
          <w:ilvl w:val="0"/>
          <w:numId w:val="1"/>
        </w:numPr>
        <w:shd w:val="clear" w:color="auto" w:fill="auto"/>
        <w:tabs>
          <w:tab w:val="left" w:pos="2382"/>
        </w:tabs>
        <w:spacing w:after="0" w:line="260" w:lineRule="exact"/>
        <w:ind w:left="2060" w:firstLine="0"/>
        <w:jc w:val="both"/>
        <w:rPr>
          <w:b/>
          <w:sz w:val="24"/>
          <w:szCs w:val="24"/>
        </w:rPr>
      </w:pPr>
      <w:r w:rsidRPr="00BF1081">
        <w:rPr>
          <w:b/>
          <w:color w:val="000000"/>
          <w:sz w:val="24"/>
          <w:szCs w:val="24"/>
          <w:lang w:eastAsia="ru-RU" w:bidi="ru-RU"/>
        </w:rPr>
        <w:t>Цели и задачи консультационного пункта</w:t>
      </w:r>
    </w:p>
    <w:p w:rsidR="00933BD7" w:rsidRPr="00BF1081" w:rsidRDefault="00933BD7" w:rsidP="00933BD7">
      <w:pPr>
        <w:pStyle w:val="21"/>
        <w:shd w:val="clear" w:color="auto" w:fill="auto"/>
        <w:tabs>
          <w:tab w:val="left" w:pos="2382"/>
        </w:tabs>
        <w:spacing w:after="0" w:line="260" w:lineRule="exact"/>
        <w:ind w:left="2060" w:firstLine="0"/>
        <w:jc w:val="both"/>
        <w:rPr>
          <w:sz w:val="24"/>
          <w:szCs w:val="24"/>
        </w:rPr>
      </w:pPr>
    </w:p>
    <w:p w:rsidR="008A4DAB" w:rsidRPr="00BF1081" w:rsidRDefault="008A4DAB" w:rsidP="00933BD7">
      <w:pPr>
        <w:pStyle w:val="21"/>
        <w:shd w:val="clear" w:color="auto" w:fill="auto"/>
        <w:spacing w:after="0" w:line="32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2.1. </w:t>
      </w:r>
      <w:r w:rsidRPr="00BF1081">
        <w:rPr>
          <w:b/>
          <w:color w:val="000000"/>
          <w:sz w:val="24"/>
          <w:szCs w:val="24"/>
          <w:lang w:eastAsia="ru-RU" w:bidi="ru-RU"/>
        </w:rPr>
        <w:t>Целью деятельности консультационного пункта</w:t>
      </w:r>
      <w:r w:rsidRPr="00BF1081">
        <w:rPr>
          <w:color w:val="000000"/>
          <w:sz w:val="24"/>
          <w:szCs w:val="24"/>
          <w:lang w:eastAsia="ru-RU" w:bidi="ru-RU"/>
        </w:rPr>
        <w:t xml:space="preserve"> является 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от 2 месяцев до 7 лет, в том числе детей с ограниченными возможностями здоровья.</w:t>
      </w:r>
    </w:p>
    <w:p w:rsidR="008A4DAB" w:rsidRPr="00BF1081" w:rsidRDefault="008A4DAB" w:rsidP="00933BD7">
      <w:pPr>
        <w:pStyle w:val="21"/>
        <w:shd w:val="clear" w:color="auto" w:fill="auto"/>
        <w:spacing w:after="0" w:line="322" w:lineRule="exact"/>
        <w:ind w:firstLine="0"/>
        <w:rPr>
          <w:sz w:val="24"/>
          <w:szCs w:val="24"/>
        </w:rPr>
      </w:pPr>
      <w:r w:rsidRPr="00BF1081">
        <w:rPr>
          <w:b/>
          <w:color w:val="000000"/>
          <w:sz w:val="24"/>
          <w:szCs w:val="24"/>
          <w:lang w:eastAsia="ru-RU" w:bidi="ru-RU"/>
        </w:rPr>
        <w:t>Основными задачами консультационного пункта</w:t>
      </w:r>
      <w:r w:rsidRPr="00BF1081">
        <w:rPr>
          <w:color w:val="000000"/>
          <w:sz w:val="24"/>
          <w:szCs w:val="24"/>
          <w:lang w:eastAsia="ru-RU" w:bidi="ru-RU"/>
        </w:rPr>
        <w:t xml:space="preserve"> являются:</w:t>
      </w:r>
    </w:p>
    <w:p w:rsidR="008A4DAB" w:rsidRPr="00BF1081" w:rsidRDefault="00850CF5" w:rsidP="00933BD7">
      <w:pPr>
        <w:pStyle w:val="21"/>
        <w:shd w:val="clear" w:color="auto" w:fill="auto"/>
        <w:tabs>
          <w:tab w:val="left" w:pos="222"/>
        </w:tabs>
        <w:spacing w:after="0" w:line="32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- </w:t>
      </w:r>
      <w:r w:rsidR="008A4DAB" w:rsidRPr="00BF1081">
        <w:rPr>
          <w:color w:val="000000"/>
          <w:sz w:val="24"/>
          <w:szCs w:val="24"/>
          <w:lang w:eastAsia="ru-RU" w:bidi="ru-RU"/>
        </w:rPr>
        <w:t>оказание консультативной помощи родителям и повышение их психолого</w:t>
      </w:r>
      <w:r w:rsidR="008A4DAB" w:rsidRPr="00BF1081">
        <w:rPr>
          <w:color w:val="000000"/>
          <w:sz w:val="24"/>
          <w:szCs w:val="24"/>
          <w:lang w:eastAsia="ru-RU" w:bidi="ru-RU"/>
        </w:rPr>
        <w:softHyphen/>
        <w:t>педагогической компетентности в вопросах воспитания, обучения и развития ребенка;</w:t>
      </w:r>
    </w:p>
    <w:p w:rsidR="008A4DAB" w:rsidRPr="00BF1081" w:rsidRDefault="00850CF5" w:rsidP="00933BD7">
      <w:pPr>
        <w:pStyle w:val="21"/>
        <w:shd w:val="clear" w:color="auto" w:fill="auto"/>
        <w:tabs>
          <w:tab w:val="left" w:pos="212"/>
        </w:tabs>
        <w:spacing w:after="0" w:line="32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- </w:t>
      </w:r>
      <w:r w:rsidR="008A4DAB" w:rsidRPr="00BF1081">
        <w:rPr>
          <w:color w:val="000000"/>
          <w:sz w:val="24"/>
          <w:szCs w:val="24"/>
          <w:lang w:eastAsia="ru-RU" w:bidi="ru-RU"/>
        </w:rPr>
        <w:t>содействие в социализации детей дошкольного возраста, не посещающих образовательные организации;</w:t>
      </w:r>
    </w:p>
    <w:p w:rsidR="008A4DAB" w:rsidRPr="00BF1081" w:rsidRDefault="00850CF5" w:rsidP="00933BD7">
      <w:pPr>
        <w:pStyle w:val="21"/>
        <w:shd w:val="clear" w:color="auto" w:fill="auto"/>
        <w:tabs>
          <w:tab w:val="left" w:pos="212"/>
        </w:tabs>
        <w:spacing w:after="0" w:line="32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- </w:t>
      </w:r>
      <w:r w:rsidR="008A4DAB" w:rsidRPr="00BF1081">
        <w:rPr>
          <w:color w:val="000000"/>
          <w:sz w:val="24"/>
          <w:szCs w:val="24"/>
          <w:lang w:eastAsia="ru-RU" w:bidi="ru-RU"/>
        </w:rPr>
        <w:t>оказание помощи родителям (законным представителям) детей 5-7 лет, не посещающих образовательные организации, в обеспечении равных стартовых возможностей при поступлении в школу;</w:t>
      </w:r>
    </w:p>
    <w:p w:rsidR="00933BD7" w:rsidRPr="00BF1081" w:rsidRDefault="00850CF5" w:rsidP="00BF1081">
      <w:pPr>
        <w:pStyle w:val="21"/>
        <w:shd w:val="clear" w:color="auto" w:fill="auto"/>
        <w:tabs>
          <w:tab w:val="left" w:pos="222"/>
        </w:tabs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- </w:t>
      </w:r>
      <w:r w:rsidR="008A4DAB" w:rsidRPr="00BF1081">
        <w:rPr>
          <w:color w:val="000000"/>
          <w:sz w:val="24"/>
          <w:szCs w:val="24"/>
          <w:lang w:eastAsia="ru-RU" w:bidi="ru-RU"/>
        </w:rPr>
        <w:t>информирование родителей (законных представителей) 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8A4DAB" w:rsidRPr="00BF1081" w:rsidRDefault="00850CF5" w:rsidP="00BF1081">
      <w:pPr>
        <w:pStyle w:val="21"/>
        <w:shd w:val="clear" w:color="auto" w:fill="auto"/>
        <w:tabs>
          <w:tab w:val="left" w:pos="1638"/>
        </w:tabs>
        <w:spacing w:line="276" w:lineRule="auto"/>
        <w:ind w:left="1320" w:firstLine="0"/>
        <w:jc w:val="both"/>
        <w:rPr>
          <w:b/>
          <w:sz w:val="24"/>
          <w:szCs w:val="24"/>
        </w:rPr>
      </w:pPr>
      <w:r w:rsidRPr="00BF1081">
        <w:rPr>
          <w:b/>
          <w:color w:val="000000"/>
          <w:sz w:val="24"/>
          <w:szCs w:val="24"/>
          <w:lang w:eastAsia="ru-RU" w:bidi="ru-RU"/>
        </w:rPr>
        <w:t>3.</w:t>
      </w:r>
      <w:r w:rsidR="008A4DAB" w:rsidRPr="00BF1081">
        <w:rPr>
          <w:b/>
          <w:color w:val="000000"/>
          <w:sz w:val="24"/>
          <w:szCs w:val="24"/>
          <w:lang w:eastAsia="ru-RU" w:bidi="ru-RU"/>
        </w:rPr>
        <w:t>Организация деятельности консультационного пункта</w:t>
      </w:r>
      <w:bookmarkStart w:id="0" w:name="_GoBack"/>
      <w:bookmarkEnd w:id="0"/>
    </w:p>
    <w:p w:rsidR="00850CF5" w:rsidRPr="00BF1081" w:rsidRDefault="00850CF5" w:rsidP="00933BD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F1081">
        <w:rPr>
          <w:rFonts w:ascii="Times New Roman" w:hAnsi="Times New Roman" w:cs="Times New Roman"/>
        </w:rPr>
        <w:t>3.1 Консультационный центр</w:t>
      </w:r>
      <w:r w:rsidRPr="00BF1081">
        <w:rPr>
          <w:rFonts w:ascii="Times New Roman" w:eastAsia="Times New Roman" w:hAnsi="Times New Roman" w:cs="Times New Roman"/>
        </w:rPr>
        <w:t xml:space="preserve"> создается на базе образовательной организации на основании приказа руководителя образовательной организации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850CF5" w:rsidRPr="00BF1081" w:rsidRDefault="00850CF5" w:rsidP="00933BD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F1081">
        <w:rPr>
          <w:rFonts w:ascii="Times New Roman" w:eastAsia="Times New Roman" w:hAnsi="Times New Roman" w:cs="Times New Roman"/>
        </w:rPr>
        <w:t xml:space="preserve">3.2. Общее руководство работой </w:t>
      </w:r>
      <w:r w:rsidRPr="00BF1081">
        <w:rPr>
          <w:rFonts w:ascii="Times New Roman" w:hAnsi="Times New Roman" w:cs="Times New Roman"/>
        </w:rPr>
        <w:t>консультационного центра</w:t>
      </w:r>
      <w:r w:rsidRPr="00BF1081">
        <w:rPr>
          <w:rFonts w:ascii="Times New Roman" w:eastAsia="Times New Roman" w:hAnsi="Times New Roman" w:cs="Times New Roman"/>
        </w:rPr>
        <w:t xml:space="preserve"> возлагается на руководителя образовательной организации.</w:t>
      </w:r>
    </w:p>
    <w:p w:rsidR="00850CF5" w:rsidRPr="00BF1081" w:rsidRDefault="00850CF5" w:rsidP="00933BD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F1081">
        <w:rPr>
          <w:rFonts w:ascii="Times New Roman" w:eastAsia="Times New Roman" w:hAnsi="Times New Roman" w:cs="Times New Roman"/>
        </w:rPr>
        <w:t xml:space="preserve">3.3. </w:t>
      </w:r>
      <w:r w:rsidRPr="00BF1081">
        <w:rPr>
          <w:rFonts w:ascii="Times New Roman" w:hAnsi="Times New Roman" w:cs="Times New Roman"/>
        </w:rPr>
        <w:t>Консультационный центр</w:t>
      </w:r>
      <w:r w:rsidRPr="00BF1081">
        <w:rPr>
          <w:rFonts w:ascii="Times New Roman" w:eastAsia="Times New Roman" w:hAnsi="Times New Roman" w:cs="Times New Roman"/>
        </w:rPr>
        <w:t xml:space="preserve"> работает согласно графику работы, утвержденному приказом руководителя. </w:t>
      </w:r>
    </w:p>
    <w:p w:rsidR="008A4DAB" w:rsidRPr="00BF1081" w:rsidRDefault="00850CF5" w:rsidP="00933BD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F1081">
        <w:rPr>
          <w:rFonts w:ascii="Times New Roman" w:hAnsi="Times New Roman" w:cs="Times New Roman"/>
        </w:rPr>
        <w:t xml:space="preserve">3.4. </w:t>
      </w:r>
      <w:r w:rsidR="008A4DAB" w:rsidRPr="00BF1081">
        <w:rPr>
          <w:rFonts w:ascii="Times New Roman" w:hAnsi="Times New Roman" w:cs="Times New Roman"/>
        </w:rPr>
        <w:t xml:space="preserve">Организация психолого-педагогической помощи родителям (законным </w:t>
      </w:r>
      <w:r w:rsidR="008A4DAB" w:rsidRPr="00BF1081">
        <w:rPr>
          <w:rFonts w:ascii="Times New Roman" w:hAnsi="Times New Roman" w:cs="Times New Roman"/>
        </w:rPr>
        <w:lastRenderedPageBreak/>
        <w:t xml:space="preserve">представителям) в консультационном пункте строится на основе интеграции деятельности специалистов </w:t>
      </w:r>
      <w:r w:rsidRPr="00BF1081">
        <w:rPr>
          <w:rFonts w:ascii="Times New Roman" w:hAnsi="Times New Roman" w:cs="Times New Roman"/>
        </w:rPr>
        <w:t xml:space="preserve">образовательной организации </w:t>
      </w:r>
      <w:r w:rsidR="008A4DAB" w:rsidRPr="00BF1081">
        <w:rPr>
          <w:rFonts w:ascii="Times New Roman" w:hAnsi="Times New Roman" w:cs="Times New Roman"/>
        </w:rPr>
        <w:t xml:space="preserve">(старшего воспитателя, медицинской сестры, воспитателей, музыкального руководителя и других). Консультирование родителей (законных представителей) может проводиться одним или несколькими специалистами одновременно. Режим работы специалистов консультационного пункта определяется </w:t>
      </w:r>
      <w:r w:rsidRPr="00BF1081">
        <w:rPr>
          <w:rFonts w:ascii="Times New Roman" w:eastAsia="Times New Roman" w:hAnsi="Times New Roman" w:cs="Times New Roman"/>
        </w:rPr>
        <w:t>руководителя образовательной организации</w:t>
      </w:r>
      <w:r w:rsidR="008A4DAB" w:rsidRPr="00BF1081">
        <w:rPr>
          <w:rFonts w:ascii="Times New Roman" w:hAnsi="Times New Roman" w:cs="Times New Roman"/>
        </w:rPr>
        <w:t xml:space="preserve">самостоятельно, исходя из режима работы </w:t>
      </w:r>
      <w:r w:rsidRPr="00BF1081">
        <w:rPr>
          <w:rFonts w:ascii="Times New Roman" w:hAnsi="Times New Roman" w:cs="Times New Roman"/>
        </w:rPr>
        <w:t>у</w:t>
      </w:r>
      <w:r w:rsidR="008A4DAB" w:rsidRPr="00BF1081">
        <w:rPr>
          <w:rFonts w:ascii="Times New Roman" w:hAnsi="Times New Roman" w:cs="Times New Roman"/>
        </w:rPr>
        <w:t>чреждения.</w:t>
      </w:r>
    </w:p>
    <w:p w:rsidR="008A4DAB" w:rsidRPr="00BF1081" w:rsidRDefault="00850CF5" w:rsidP="00933BD7">
      <w:pPr>
        <w:pStyle w:val="21"/>
        <w:shd w:val="clear" w:color="auto" w:fill="auto"/>
        <w:tabs>
          <w:tab w:val="left" w:pos="550"/>
        </w:tabs>
        <w:spacing w:after="0" w:line="32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3.5. </w:t>
      </w:r>
      <w:r w:rsidR="008A4DAB" w:rsidRPr="00BF1081">
        <w:rPr>
          <w:color w:val="000000"/>
          <w:sz w:val="24"/>
          <w:szCs w:val="24"/>
          <w:lang w:eastAsia="ru-RU" w:bidi="ru-RU"/>
        </w:rPr>
        <w:t>За получение консультативных услуг плата с родителей (законных представителей) не взимается.</w:t>
      </w:r>
    </w:p>
    <w:p w:rsidR="008A4DAB" w:rsidRPr="00BF1081" w:rsidRDefault="00124503" w:rsidP="00933BD7">
      <w:pPr>
        <w:pStyle w:val="21"/>
        <w:shd w:val="clear" w:color="auto" w:fill="auto"/>
        <w:tabs>
          <w:tab w:val="left" w:pos="550"/>
        </w:tabs>
        <w:spacing w:after="0" w:line="32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3.6. </w:t>
      </w:r>
      <w:r w:rsidR="008A4DAB" w:rsidRPr="00BF1081">
        <w:rPr>
          <w:color w:val="000000"/>
          <w:sz w:val="24"/>
          <w:szCs w:val="24"/>
          <w:lang w:eastAsia="ru-RU" w:bidi="ru-RU"/>
        </w:rPr>
        <w:t>Основные формы предоставления помощи родителям:</w:t>
      </w:r>
    </w:p>
    <w:p w:rsidR="008A4DAB" w:rsidRPr="00BF1081" w:rsidRDefault="00124503" w:rsidP="00933BD7">
      <w:pPr>
        <w:pStyle w:val="21"/>
        <w:shd w:val="clear" w:color="auto" w:fill="auto"/>
        <w:tabs>
          <w:tab w:val="left" w:pos="758"/>
        </w:tabs>
        <w:spacing w:after="0" w:line="32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- </w:t>
      </w:r>
      <w:r w:rsidR="008A4DAB" w:rsidRPr="00BF1081">
        <w:rPr>
          <w:color w:val="000000"/>
          <w:sz w:val="24"/>
          <w:szCs w:val="24"/>
          <w:lang w:eastAsia="ru-RU" w:bidi="ru-RU"/>
        </w:rPr>
        <w:t>очные консультации для родителей (законных представителей); индивидуальные и групповые консультации проводятся по запросу родителей (законных представителей)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родителей (законных представителей) по предотвращению возникающих семейных проблем, формированию педагогической культуры;</w:t>
      </w:r>
    </w:p>
    <w:p w:rsidR="008A4DAB" w:rsidRPr="00BF1081" w:rsidRDefault="00124503" w:rsidP="00933BD7">
      <w:pPr>
        <w:pStyle w:val="21"/>
        <w:shd w:val="clear" w:color="auto" w:fill="auto"/>
        <w:tabs>
          <w:tab w:val="left" w:pos="758"/>
        </w:tabs>
        <w:spacing w:after="0" w:line="32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- </w:t>
      </w:r>
      <w:r w:rsidR="008A4DAB" w:rsidRPr="00BF1081">
        <w:rPr>
          <w:color w:val="000000"/>
          <w:sz w:val="24"/>
          <w:szCs w:val="24"/>
          <w:lang w:eastAsia="ru-RU" w:bidi="ru-RU"/>
        </w:rPr>
        <w:t xml:space="preserve">предоставление консультаций и методических рекомендаций в форме публичного консультирования по типовым вопросам, поступившим по инициативе родителей (законных представителей) при устном или письменном обращении, осуществляется посредством размещения материалов на Интернет-сайте </w:t>
      </w:r>
      <w:r w:rsidR="00933BD7" w:rsidRPr="00BF1081">
        <w:rPr>
          <w:color w:val="000000"/>
          <w:sz w:val="24"/>
          <w:szCs w:val="24"/>
          <w:lang w:eastAsia="ru-RU" w:bidi="ru-RU"/>
        </w:rPr>
        <w:t>образовательной организации</w:t>
      </w:r>
      <w:r w:rsidR="008A4DAB" w:rsidRPr="00BF1081">
        <w:rPr>
          <w:color w:val="000000"/>
          <w:sz w:val="24"/>
          <w:szCs w:val="24"/>
          <w:lang w:eastAsia="ru-RU" w:bidi="ru-RU"/>
        </w:rPr>
        <w:t>;</w:t>
      </w:r>
    </w:p>
    <w:p w:rsidR="008A4DAB" w:rsidRPr="00BF1081" w:rsidRDefault="00124503" w:rsidP="00933BD7">
      <w:pPr>
        <w:pStyle w:val="21"/>
        <w:shd w:val="clear" w:color="auto" w:fill="auto"/>
        <w:tabs>
          <w:tab w:val="left" w:pos="758"/>
        </w:tabs>
        <w:spacing w:after="0" w:line="32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- </w:t>
      </w:r>
      <w:r w:rsidR="008A4DAB" w:rsidRPr="00BF1081">
        <w:rPr>
          <w:color w:val="000000"/>
          <w:sz w:val="24"/>
          <w:szCs w:val="24"/>
          <w:lang w:eastAsia="ru-RU" w:bidi="ru-RU"/>
        </w:rPr>
        <w:t>совместные занятия с родителями и их детьми с целью обучения способам взаимодействия с ребёнком. Приобщение к элементарным общепринятым нормам и правилам взаимоотношения со сверстниками и взрослыми (в том числе моральным); формирование гендерной, семейной, гражданской принадлежности, нравственной основы патриотических чувств, чувства принадлежности к мировому сообществу и т.д.;</w:t>
      </w:r>
    </w:p>
    <w:p w:rsidR="008A4DAB" w:rsidRPr="00BF1081" w:rsidRDefault="00124503" w:rsidP="00933BD7">
      <w:pPr>
        <w:pStyle w:val="21"/>
        <w:shd w:val="clear" w:color="auto" w:fill="auto"/>
        <w:tabs>
          <w:tab w:val="left" w:pos="758"/>
        </w:tabs>
        <w:spacing w:after="0" w:line="32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- </w:t>
      </w:r>
      <w:r w:rsidR="008A4DAB" w:rsidRPr="00BF1081">
        <w:rPr>
          <w:color w:val="000000"/>
          <w:sz w:val="24"/>
          <w:szCs w:val="24"/>
          <w:lang w:eastAsia="ru-RU" w:bidi="ru-RU"/>
        </w:rPr>
        <w:t xml:space="preserve">мастер - классы, тренинги, практические семинары для родителей (законных представителей) с привлечением специалистов </w:t>
      </w:r>
      <w:r w:rsidR="00933BD7" w:rsidRPr="00BF1081">
        <w:rPr>
          <w:color w:val="000000"/>
          <w:sz w:val="24"/>
          <w:szCs w:val="24"/>
          <w:lang w:eastAsia="ru-RU" w:bidi="ru-RU"/>
        </w:rPr>
        <w:t>образовательной организации</w:t>
      </w:r>
      <w:r w:rsidR="008A4DAB" w:rsidRPr="00BF1081">
        <w:rPr>
          <w:color w:val="000000"/>
          <w:sz w:val="24"/>
          <w:szCs w:val="24"/>
          <w:lang w:eastAsia="ru-RU" w:bidi="ru-RU"/>
        </w:rPr>
        <w:t xml:space="preserve"> (согласно утвержденному графику).Организация мастер-классов, теоретических и практических семинаров для родителей проводится с целью консультирования (социального,педагогического) родителей (законных представителей)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8A4DAB" w:rsidRPr="00BF1081" w:rsidRDefault="00124503" w:rsidP="00933BD7">
      <w:pPr>
        <w:pStyle w:val="21"/>
        <w:shd w:val="clear" w:color="auto" w:fill="auto"/>
        <w:tabs>
          <w:tab w:val="left" w:pos="589"/>
        </w:tabs>
        <w:spacing w:after="0" w:line="32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3.7. </w:t>
      </w:r>
      <w:r w:rsidR="008A4DAB" w:rsidRPr="00BF1081">
        <w:rPr>
          <w:color w:val="000000"/>
          <w:sz w:val="24"/>
          <w:szCs w:val="24"/>
          <w:lang w:eastAsia="ru-RU" w:bidi="ru-RU"/>
        </w:rPr>
        <w:t>Консультационный пункт может осуществлять консультативную помощь родителям (законным представителям) по следующим вопросам:</w:t>
      </w:r>
    </w:p>
    <w:p w:rsidR="008A4DAB" w:rsidRPr="00BF1081" w:rsidRDefault="008A4DAB" w:rsidP="00933BD7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331" w:lineRule="exact"/>
        <w:ind w:left="740" w:firstLine="394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>социализация детей дошкольного возраста, не посещающих образовательные организации;</w:t>
      </w:r>
    </w:p>
    <w:p w:rsidR="008A4DAB" w:rsidRPr="00BF1081" w:rsidRDefault="008A4DAB" w:rsidP="00933BD7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331" w:lineRule="exact"/>
        <w:ind w:left="400"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>возрастные и психические особенности детей;</w:t>
      </w:r>
    </w:p>
    <w:p w:rsidR="00167148" w:rsidRPr="00BF1081" w:rsidRDefault="008A4DAB" w:rsidP="00933BD7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331" w:lineRule="exact"/>
        <w:ind w:left="400"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>готовность к обучению в школе;</w:t>
      </w:r>
    </w:p>
    <w:p w:rsidR="00167148" w:rsidRPr="00BF1081" w:rsidRDefault="00167148" w:rsidP="00933BD7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331" w:lineRule="exact"/>
        <w:ind w:left="400" w:firstLine="709"/>
        <w:jc w:val="both"/>
        <w:rPr>
          <w:sz w:val="24"/>
          <w:szCs w:val="24"/>
        </w:rPr>
      </w:pPr>
      <w:r w:rsidRPr="00BF1081">
        <w:rPr>
          <w:sz w:val="24"/>
          <w:szCs w:val="24"/>
          <w:lang w:eastAsia="ru-RU"/>
        </w:rPr>
        <w:t>профилактика различных отклонений в физическом, психическом и социальном развитии детей дошкольного возраста, не посещающих образовательные организации;</w:t>
      </w:r>
    </w:p>
    <w:p w:rsidR="00167148" w:rsidRPr="00BF1081" w:rsidRDefault="00167148" w:rsidP="00933BD7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331" w:lineRule="exact"/>
        <w:ind w:left="400" w:firstLine="709"/>
        <w:jc w:val="both"/>
        <w:rPr>
          <w:sz w:val="24"/>
          <w:szCs w:val="24"/>
        </w:rPr>
      </w:pPr>
      <w:r w:rsidRPr="00BF1081">
        <w:rPr>
          <w:sz w:val="24"/>
          <w:szCs w:val="24"/>
          <w:lang w:eastAsia="ru-RU"/>
        </w:rPr>
        <w:t>организационная игровая деятельность;</w:t>
      </w:r>
    </w:p>
    <w:p w:rsidR="008A4DAB" w:rsidRPr="00BF1081" w:rsidRDefault="008A4DAB" w:rsidP="00933BD7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326" w:lineRule="exact"/>
        <w:ind w:left="400"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>организация питания детей;</w:t>
      </w:r>
    </w:p>
    <w:p w:rsidR="008A4DAB" w:rsidRPr="00BF1081" w:rsidRDefault="008A4DAB" w:rsidP="00933BD7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322" w:lineRule="exact"/>
        <w:ind w:left="400"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>создание условий для закаливания и оздоровления детей.</w:t>
      </w:r>
    </w:p>
    <w:p w:rsidR="008A4DAB" w:rsidRPr="00BF1081" w:rsidRDefault="00124503" w:rsidP="00933BD7">
      <w:pPr>
        <w:pStyle w:val="21"/>
        <w:shd w:val="clear" w:color="auto" w:fill="auto"/>
        <w:tabs>
          <w:tab w:val="left" w:pos="730"/>
        </w:tabs>
        <w:spacing w:after="0" w:line="32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3.8. </w:t>
      </w:r>
      <w:r w:rsidR="008A4DAB" w:rsidRPr="00BF1081">
        <w:rPr>
          <w:color w:val="000000"/>
          <w:sz w:val="24"/>
          <w:szCs w:val="24"/>
          <w:lang w:eastAsia="ru-RU" w:bidi="ru-RU"/>
        </w:rPr>
        <w:t xml:space="preserve">Для получения методической, диагностической и консультативной помощи родители (законные представители) обращаются в </w:t>
      </w:r>
      <w:r w:rsidR="00933BD7" w:rsidRPr="00BF1081">
        <w:rPr>
          <w:color w:val="000000"/>
          <w:sz w:val="24"/>
          <w:szCs w:val="24"/>
          <w:lang w:eastAsia="ru-RU" w:bidi="ru-RU"/>
        </w:rPr>
        <w:t>образовательную организацию</w:t>
      </w:r>
      <w:r w:rsidR="008A4DAB" w:rsidRPr="00BF1081">
        <w:rPr>
          <w:color w:val="000000"/>
          <w:sz w:val="24"/>
          <w:szCs w:val="24"/>
          <w:lang w:eastAsia="ru-RU" w:bidi="ru-RU"/>
        </w:rPr>
        <w:t xml:space="preserve"> лично, </w:t>
      </w:r>
      <w:r w:rsidR="008A4DAB" w:rsidRPr="00BF1081">
        <w:rPr>
          <w:color w:val="000000"/>
          <w:sz w:val="24"/>
          <w:szCs w:val="24"/>
          <w:lang w:eastAsia="ru-RU" w:bidi="ru-RU"/>
        </w:rPr>
        <w:lastRenderedPageBreak/>
        <w:t>по телефону или через Интернет-сайт Учреждения.</w:t>
      </w:r>
    </w:p>
    <w:p w:rsidR="008A4DAB" w:rsidRPr="00BF1081" w:rsidRDefault="008A4DAB" w:rsidP="00933BD7">
      <w:pPr>
        <w:pStyle w:val="21"/>
        <w:shd w:val="clear" w:color="auto" w:fill="auto"/>
        <w:spacing w:after="0" w:line="32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>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8A4DAB" w:rsidRPr="00BF1081" w:rsidRDefault="00124503" w:rsidP="00933BD7">
      <w:pPr>
        <w:pStyle w:val="21"/>
        <w:shd w:val="clear" w:color="auto" w:fill="auto"/>
        <w:tabs>
          <w:tab w:val="left" w:pos="730"/>
        </w:tabs>
        <w:spacing w:after="0" w:line="32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3.9. </w:t>
      </w:r>
      <w:r w:rsidR="008A4DAB" w:rsidRPr="00BF1081">
        <w:rPr>
          <w:color w:val="000000"/>
          <w:sz w:val="24"/>
          <w:szCs w:val="24"/>
          <w:lang w:eastAsia="ru-RU" w:bidi="ru-RU"/>
        </w:rPr>
        <w:t>Прием родителей осуществляется по предварительно составленному графику. Родители сообщают об интересующих их вопросах.</w:t>
      </w:r>
    </w:p>
    <w:p w:rsidR="008A4DAB" w:rsidRPr="00BF1081" w:rsidRDefault="008A4DAB" w:rsidP="00933BD7">
      <w:pPr>
        <w:pStyle w:val="21"/>
        <w:shd w:val="clear" w:color="auto" w:fill="auto"/>
        <w:spacing w:after="0" w:line="32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>Выбирается удобное время для посещения консультационного пункта.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</w:t>
      </w:r>
    </w:p>
    <w:p w:rsidR="008A4DAB" w:rsidRPr="00BF1081" w:rsidRDefault="00124503" w:rsidP="00933BD7">
      <w:pPr>
        <w:pStyle w:val="21"/>
        <w:shd w:val="clear" w:color="auto" w:fill="auto"/>
        <w:tabs>
          <w:tab w:val="left" w:pos="730"/>
        </w:tabs>
        <w:spacing w:after="349" w:line="32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3.10. </w:t>
      </w:r>
      <w:r w:rsidR="008A4DAB" w:rsidRPr="00BF1081">
        <w:rPr>
          <w:color w:val="000000"/>
          <w:sz w:val="24"/>
          <w:szCs w:val="24"/>
          <w:lang w:eastAsia="ru-RU" w:bidi="ru-RU"/>
        </w:rPr>
        <w:t>Консультативная помощь в рамках деятельности консультационного пункта прекращается в связи с отсутствием потребности у родителей (законных представителей) на данную услугу (в том числе в связи с зачислением ребенка в дошкольную или общеобразовательную организацию).</w:t>
      </w:r>
    </w:p>
    <w:p w:rsidR="008A4DAB" w:rsidRPr="00BF1081" w:rsidRDefault="00124503" w:rsidP="00124503">
      <w:pPr>
        <w:pStyle w:val="21"/>
        <w:shd w:val="clear" w:color="auto" w:fill="auto"/>
        <w:tabs>
          <w:tab w:val="left" w:pos="1633"/>
        </w:tabs>
        <w:spacing w:after="303" w:line="260" w:lineRule="exact"/>
        <w:ind w:left="1260" w:firstLine="0"/>
        <w:jc w:val="both"/>
        <w:rPr>
          <w:b/>
          <w:sz w:val="24"/>
          <w:szCs w:val="24"/>
        </w:rPr>
      </w:pPr>
      <w:r w:rsidRPr="00BF1081">
        <w:rPr>
          <w:b/>
          <w:color w:val="000000"/>
          <w:sz w:val="24"/>
          <w:szCs w:val="24"/>
          <w:lang w:eastAsia="ru-RU" w:bidi="ru-RU"/>
        </w:rPr>
        <w:t>4.</w:t>
      </w:r>
      <w:r w:rsidR="008A4DAB" w:rsidRPr="00BF1081">
        <w:rPr>
          <w:b/>
          <w:color w:val="000000"/>
          <w:sz w:val="24"/>
          <w:szCs w:val="24"/>
          <w:lang w:eastAsia="ru-RU" w:bidi="ru-RU"/>
        </w:rPr>
        <w:t>Контроль за деятельностью консультационного пункта</w:t>
      </w:r>
    </w:p>
    <w:p w:rsidR="008A4DAB" w:rsidRPr="00BF1081" w:rsidRDefault="008A4DAB" w:rsidP="004049E3">
      <w:pPr>
        <w:pStyle w:val="21"/>
        <w:numPr>
          <w:ilvl w:val="0"/>
          <w:numId w:val="6"/>
        </w:numPr>
        <w:shd w:val="clear" w:color="auto" w:fill="auto"/>
        <w:tabs>
          <w:tab w:val="left" w:pos="584"/>
        </w:tabs>
        <w:spacing w:after="0" w:line="32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Непосредственный контроль за работой консультационного пункта осуществляет </w:t>
      </w:r>
      <w:r w:rsidR="00124503" w:rsidRPr="00BF1081">
        <w:rPr>
          <w:color w:val="000000"/>
          <w:sz w:val="24"/>
          <w:szCs w:val="24"/>
          <w:lang w:eastAsia="ru-RU" w:bidi="ru-RU"/>
        </w:rPr>
        <w:t>руководителем учреждения</w:t>
      </w:r>
      <w:r w:rsidRPr="00BF1081">
        <w:rPr>
          <w:color w:val="000000"/>
          <w:sz w:val="24"/>
          <w:szCs w:val="24"/>
          <w:lang w:eastAsia="ru-RU" w:bidi="ru-RU"/>
        </w:rPr>
        <w:t>.</w:t>
      </w:r>
    </w:p>
    <w:p w:rsidR="008A4DAB" w:rsidRPr="00BF1081" w:rsidRDefault="008A4DAB" w:rsidP="004049E3">
      <w:pPr>
        <w:pStyle w:val="21"/>
        <w:numPr>
          <w:ilvl w:val="0"/>
          <w:numId w:val="6"/>
        </w:numPr>
        <w:shd w:val="clear" w:color="auto" w:fill="auto"/>
        <w:tabs>
          <w:tab w:val="left" w:pos="730"/>
        </w:tabs>
        <w:spacing w:after="349" w:line="322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Отчёт о деятельности консультационного пункта заслушивается на итоговом заседании </w:t>
      </w:r>
      <w:r w:rsidR="00167148" w:rsidRPr="00BF1081">
        <w:rPr>
          <w:color w:val="000000"/>
          <w:sz w:val="24"/>
          <w:szCs w:val="24"/>
          <w:lang w:eastAsia="ru-RU" w:bidi="ru-RU"/>
        </w:rPr>
        <w:t>п</w:t>
      </w:r>
      <w:r w:rsidRPr="00BF1081">
        <w:rPr>
          <w:color w:val="000000"/>
          <w:sz w:val="24"/>
          <w:szCs w:val="24"/>
          <w:lang w:eastAsia="ru-RU" w:bidi="ru-RU"/>
        </w:rPr>
        <w:t xml:space="preserve">едагогического совета </w:t>
      </w:r>
      <w:r w:rsidR="00167148" w:rsidRPr="00BF1081">
        <w:rPr>
          <w:color w:val="000000"/>
          <w:sz w:val="24"/>
          <w:szCs w:val="24"/>
          <w:lang w:eastAsia="ru-RU" w:bidi="ru-RU"/>
        </w:rPr>
        <w:t>образовательной организации</w:t>
      </w:r>
      <w:r w:rsidRPr="00BF1081">
        <w:rPr>
          <w:color w:val="000000"/>
          <w:sz w:val="24"/>
          <w:szCs w:val="24"/>
          <w:lang w:eastAsia="ru-RU" w:bidi="ru-RU"/>
        </w:rPr>
        <w:t>.</w:t>
      </w:r>
    </w:p>
    <w:p w:rsidR="008A4DAB" w:rsidRPr="00BF1081" w:rsidRDefault="00124503" w:rsidP="00124503">
      <w:pPr>
        <w:pStyle w:val="21"/>
        <w:shd w:val="clear" w:color="auto" w:fill="auto"/>
        <w:tabs>
          <w:tab w:val="left" w:pos="2183"/>
        </w:tabs>
        <w:spacing w:after="295" w:line="260" w:lineRule="exact"/>
        <w:ind w:left="1820" w:firstLine="0"/>
        <w:jc w:val="both"/>
        <w:rPr>
          <w:b/>
          <w:sz w:val="24"/>
          <w:szCs w:val="24"/>
        </w:rPr>
      </w:pPr>
      <w:r w:rsidRPr="00BF1081">
        <w:rPr>
          <w:b/>
          <w:color w:val="000000"/>
          <w:sz w:val="24"/>
          <w:szCs w:val="24"/>
          <w:lang w:eastAsia="ru-RU" w:bidi="ru-RU"/>
        </w:rPr>
        <w:t xml:space="preserve">5. </w:t>
      </w:r>
      <w:r w:rsidR="008A4DAB" w:rsidRPr="00BF1081">
        <w:rPr>
          <w:b/>
          <w:color w:val="000000"/>
          <w:sz w:val="24"/>
          <w:szCs w:val="24"/>
          <w:lang w:eastAsia="ru-RU" w:bidi="ru-RU"/>
        </w:rPr>
        <w:t>Делопроизводство консультационного пункта</w:t>
      </w:r>
    </w:p>
    <w:p w:rsidR="008A4DAB" w:rsidRPr="00BF1081" w:rsidRDefault="008A4DAB" w:rsidP="004049E3">
      <w:pPr>
        <w:pStyle w:val="21"/>
        <w:shd w:val="clear" w:color="auto" w:fill="auto"/>
        <w:spacing w:after="0" w:line="331" w:lineRule="exact"/>
        <w:ind w:firstLine="709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>5.1. Перечень документации:</w:t>
      </w:r>
    </w:p>
    <w:p w:rsidR="008A4DAB" w:rsidRPr="00BF1081" w:rsidRDefault="008A4DAB" w:rsidP="004049E3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331" w:lineRule="exact"/>
        <w:ind w:left="740" w:firstLine="253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>положение о консультационном пункте для родителей воспитанников и детей;</w:t>
      </w:r>
    </w:p>
    <w:p w:rsidR="008A4DAB" w:rsidRPr="00BF1081" w:rsidRDefault="008A4DAB" w:rsidP="004049E3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331" w:lineRule="exact"/>
        <w:ind w:left="400" w:firstLine="593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>приказ об открытии консультационного пункта;</w:t>
      </w:r>
    </w:p>
    <w:p w:rsidR="008A4DAB" w:rsidRPr="00BF1081" w:rsidRDefault="008A4DAB" w:rsidP="004049E3">
      <w:pPr>
        <w:pStyle w:val="21"/>
        <w:numPr>
          <w:ilvl w:val="0"/>
          <w:numId w:val="2"/>
        </w:numPr>
        <w:shd w:val="clear" w:color="auto" w:fill="auto"/>
        <w:tabs>
          <w:tab w:val="left" w:pos="719"/>
        </w:tabs>
        <w:spacing w:after="0" w:line="331" w:lineRule="exact"/>
        <w:ind w:left="740" w:firstLine="253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>журнал учета работы консультационного пункта психолого-педагогической помощи семьям, воспитывающим детей дошкольного возраста (Приложение 1);</w:t>
      </w:r>
    </w:p>
    <w:p w:rsidR="008A4DAB" w:rsidRPr="00BF1081" w:rsidRDefault="008A4DAB" w:rsidP="004049E3">
      <w:pPr>
        <w:pStyle w:val="21"/>
        <w:numPr>
          <w:ilvl w:val="0"/>
          <w:numId w:val="2"/>
        </w:numPr>
        <w:shd w:val="clear" w:color="auto" w:fill="auto"/>
        <w:tabs>
          <w:tab w:val="left" w:pos="719"/>
        </w:tabs>
        <w:spacing w:after="0" w:line="331" w:lineRule="exact"/>
        <w:ind w:left="740" w:firstLine="394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журнал регистрации родителей, посещающих консультационный пункт </w:t>
      </w:r>
      <w:r w:rsidR="00167148" w:rsidRPr="00BF1081">
        <w:rPr>
          <w:color w:val="000000"/>
          <w:sz w:val="24"/>
          <w:szCs w:val="24"/>
          <w:lang w:eastAsia="ru-RU" w:bidi="ru-RU"/>
        </w:rPr>
        <w:t>образовательной организации</w:t>
      </w:r>
      <w:r w:rsidRPr="00BF1081">
        <w:rPr>
          <w:color w:val="000000"/>
          <w:sz w:val="24"/>
          <w:szCs w:val="24"/>
          <w:lang w:eastAsia="ru-RU" w:bidi="ru-RU"/>
        </w:rPr>
        <w:t xml:space="preserve"> (Приложение 2);</w:t>
      </w:r>
    </w:p>
    <w:p w:rsidR="008A4DAB" w:rsidRPr="00BF1081" w:rsidRDefault="008A4DAB" w:rsidP="004049E3">
      <w:pPr>
        <w:pStyle w:val="21"/>
        <w:numPr>
          <w:ilvl w:val="0"/>
          <w:numId w:val="2"/>
        </w:numPr>
        <w:shd w:val="clear" w:color="auto" w:fill="auto"/>
        <w:tabs>
          <w:tab w:val="left" w:pos="719"/>
        </w:tabs>
        <w:spacing w:after="0" w:line="331" w:lineRule="exact"/>
        <w:ind w:left="740" w:firstLine="253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 xml:space="preserve">график работы специалистов консультационного пункта </w:t>
      </w:r>
      <w:r w:rsidR="00167148" w:rsidRPr="00BF1081">
        <w:rPr>
          <w:color w:val="000000"/>
          <w:sz w:val="24"/>
          <w:szCs w:val="24"/>
          <w:lang w:eastAsia="ru-RU" w:bidi="ru-RU"/>
        </w:rPr>
        <w:t>образовательной организации</w:t>
      </w:r>
      <w:r w:rsidRPr="00BF1081">
        <w:rPr>
          <w:color w:val="000000"/>
          <w:sz w:val="24"/>
          <w:szCs w:val="24"/>
          <w:lang w:eastAsia="ru-RU" w:bidi="ru-RU"/>
        </w:rPr>
        <w:t>;</w:t>
      </w:r>
    </w:p>
    <w:p w:rsidR="008A4DAB" w:rsidRPr="00BF1081" w:rsidRDefault="008A4DAB" w:rsidP="004049E3">
      <w:pPr>
        <w:pStyle w:val="21"/>
        <w:numPr>
          <w:ilvl w:val="0"/>
          <w:numId w:val="2"/>
        </w:numPr>
        <w:shd w:val="clear" w:color="auto" w:fill="auto"/>
        <w:tabs>
          <w:tab w:val="left" w:pos="719"/>
        </w:tabs>
        <w:spacing w:after="0" w:line="331" w:lineRule="exact"/>
        <w:ind w:left="740" w:firstLine="253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>план работы консультационного пункта;</w:t>
      </w:r>
    </w:p>
    <w:p w:rsidR="008A4DAB" w:rsidRPr="00BF1081" w:rsidRDefault="008A4DAB" w:rsidP="004049E3">
      <w:pPr>
        <w:pStyle w:val="21"/>
        <w:numPr>
          <w:ilvl w:val="0"/>
          <w:numId w:val="2"/>
        </w:numPr>
        <w:shd w:val="clear" w:color="auto" w:fill="auto"/>
        <w:tabs>
          <w:tab w:val="left" w:pos="719"/>
        </w:tabs>
        <w:spacing w:after="0" w:line="322" w:lineRule="exact"/>
        <w:ind w:left="740" w:firstLine="253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>банк данных детей, не охваченных дошкольным образованием в образовательных организациях;</w:t>
      </w:r>
    </w:p>
    <w:p w:rsidR="008A4DAB" w:rsidRPr="00BF1081" w:rsidRDefault="008A4DAB" w:rsidP="004049E3">
      <w:pPr>
        <w:pStyle w:val="21"/>
        <w:numPr>
          <w:ilvl w:val="0"/>
          <w:numId w:val="2"/>
        </w:numPr>
        <w:shd w:val="clear" w:color="auto" w:fill="auto"/>
        <w:tabs>
          <w:tab w:val="left" w:pos="719"/>
        </w:tabs>
        <w:spacing w:after="0" w:line="322" w:lineRule="exact"/>
        <w:ind w:left="740" w:firstLine="253"/>
        <w:jc w:val="both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>иные документы, предусмотренные действующим законодательством Российской Федерации.</w:t>
      </w:r>
    </w:p>
    <w:p w:rsidR="008A4DAB" w:rsidRPr="00BF1081" w:rsidRDefault="008A4DAB" w:rsidP="004049E3">
      <w:pPr>
        <w:pStyle w:val="21"/>
        <w:numPr>
          <w:ilvl w:val="0"/>
          <w:numId w:val="7"/>
        </w:numPr>
        <w:shd w:val="clear" w:color="auto" w:fill="auto"/>
        <w:tabs>
          <w:tab w:val="left" w:pos="719"/>
        </w:tabs>
        <w:spacing w:after="0" w:line="322" w:lineRule="exact"/>
        <w:ind w:firstLine="709"/>
        <w:jc w:val="both"/>
        <w:rPr>
          <w:sz w:val="24"/>
          <w:szCs w:val="24"/>
        </w:rPr>
        <w:sectPr w:rsidR="008A4DAB" w:rsidRPr="00BF1081">
          <w:footerReference w:type="default" r:id="rId7"/>
          <w:footerReference w:type="first" r:id="rId8"/>
          <w:type w:val="continuous"/>
          <w:pgSz w:w="11900" w:h="16840"/>
          <w:pgMar w:top="873" w:right="820" w:bottom="1384" w:left="1667" w:header="0" w:footer="3" w:gutter="0"/>
          <w:cols w:space="720"/>
          <w:noEndnote/>
          <w:docGrid w:linePitch="360"/>
        </w:sectPr>
      </w:pPr>
      <w:r w:rsidRPr="00BF1081">
        <w:rPr>
          <w:color w:val="000000"/>
          <w:sz w:val="24"/>
          <w:szCs w:val="24"/>
          <w:lang w:eastAsia="ru-RU" w:bidi="ru-RU"/>
        </w:rPr>
        <w:t xml:space="preserve">Отчеты о работе консультационного пункта представляются ежегодно, в срок </w:t>
      </w:r>
      <w:r w:rsidRPr="00BF1081">
        <w:rPr>
          <w:b/>
          <w:color w:val="000000"/>
          <w:sz w:val="24"/>
          <w:szCs w:val="24"/>
          <w:lang w:eastAsia="ru-RU" w:bidi="ru-RU"/>
        </w:rPr>
        <w:t>до 15 января года, следующего за отчетным</w:t>
      </w:r>
      <w:r w:rsidRPr="00BF1081">
        <w:rPr>
          <w:color w:val="000000"/>
          <w:sz w:val="24"/>
          <w:szCs w:val="24"/>
          <w:lang w:eastAsia="ru-RU" w:bidi="ru-RU"/>
        </w:rPr>
        <w:t xml:space="preserve">, </w:t>
      </w:r>
      <w:r w:rsidR="00167148" w:rsidRPr="00BF1081">
        <w:rPr>
          <w:color w:val="000000"/>
          <w:sz w:val="24"/>
          <w:szCs w:val="24"/>
          <w:u w:val="single"/>
          <w:lang w:eastAsia="ru-RU" w:bidi="ru-RU"/>
        </w:rPr>
        <w:t>руководителем образовательной организации</w:t>
      </w:r>
      <w:r w:rsidRPr="00BF1081">
        <w:rPr>
          <w:b/>
          <w:color w:val="000000"/>
          <w:sz w:val="24"/>
          <w:szCs w:val="24"/>
          <w:lang w:eastAsia="ru-RU" w:bidi="ru-RU"/>
        </w:rPr>
        <w:t>в комитет</w:t>
      </w:r>
      <w:r w:rsidR="00953EF0">
        <w:rPr>
          <w:b/>
          <w:color w:val="000000"/>
          <w:sz w:val="24"/>
          <w:szCs w:val="24"/>
          <w:lang w:eastAsia="ru-RU" w:bidi="ru-RU"/>
        </w:rPr>
        <w:t xml:space="preserve"> Администрации Заринского района</w:t>
      </w:r>
      <w:r w:rsidRPr="00BF1081">
        <w:rPr>
          <w:b/>
          <w:color w:val="000000"/>
          <w:sz w:val="24"/>
          <w:szCs w:val="24"/>
          <w:lang w:eastAsia="ru-RU" w:bidi="ru-RU"/>
        </w:rPr>
        <w:t xml:space="preserve"> по образованию</w:t>
      </w:r>
      <w:r w:rsidR="00953EF0">
        <w:rPr>
          <w:b/>
          <w:color w:val="000000"/>
          <w:sz w:val="24"/>
          <w:szCs w:val="24"/>
          <w:lang w:eastAsia="ru-RU" w:bidi="ru-RU"/>
        </w:rPr>
        <w:t xml:space="preserve"> и делам молодежи</w:t>
      </w:r>
      <w:r w:rsidRPr="00BF1081">
        <w:rPr>
          <w:color w:val="000000"/>
          <w:sz w:val="24"/>
          <w:szCs w:val="24"/>
          <w:lang w:eastAsia="ru-RU" w:bidi="ru-RU"/>
        </w:rPr>
        <w:t>.</w:t>
      </w:r>
    </w:p>
    <w:p w:rsidR="008A4DAB" w:rsidRPr="00BF1081" w:rsidRDefault="008A4DAB" w:rsidP="008A4DAB">
      <w:pPr>
        <w:spacing w:line="94" w:lineRule="exact"/>
        <w:rPr>
          <w:rFonts w:ascii="Times New Roman" w:hAnsi="Times New Roman" w:cs="Times New Roman"/>
        </w:rPr>
      </w:pPr>
    </w:p>
    <w:p w:rsidR="008A4DAB" w:rsidRPr="00BF1081" w:rsidRDefault="008A4DAB" w:rsidP="008A4DAB">
      <w:pPr>
        <w:rPr>
          <w:rFonts w:ascii="Times New Roman" w:hAnsi="Times New Roman" w:cs="Times New Roman"/>
        </w:rPr>
        <w:sectPr w:rsidR="008A4DAB" w:rsidRPr="00BF1081">
          <w:headerReference w:type="default" r:id="rId9"/>
          <w:footerReference w:type="default" r:id="rId10"/>
          <w:footerReference w:type="first" r:id="rId11"/>
          <w:pgSz w:w="11900" w:h="16840"/>
          <w:pgMar w:top="2422" w:right="0" w:bottom="12132" w:left="0" w:header="0" w:footer="3" w:gutter="0"/>
          <w:cols w:space="720"/>
          <w:noEndnote/>
          <w:docGrid w:linePitch="360"/>
        </w:sectPr>
      </w:pPr>
    </w:p>
    <w:p w:rsidR="008A4DAB" w:rsidRPr="00BF1081" w:rsidRDefault="008A4DAB" w:rsidP="008A4DAB">
      <w:pPr>
        <w:pStyle w:val="21"/>
        <w:shd w:val="clear" w:color="auto" w:fill="auto"/>
        <w:spacing w:after="0" w:line="260" w:lineRule="exact"/>
        <w:ind w:firstLine="0"/>
        <w:jc w:val="center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lastRenderedPageBreak/>
        <w:t>Журнал учета работы консультационного пункта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1814"/>
        <w:gridCol w:w="1675"/>
        <w:gridCol w:w="1776"/>
        <w:gridCol w:w="1771"/>
        <w:gridCol w:w="1978"/>
      </w:tblGrid>
      <w:tr w:rsidR="008A4DAB" w:rsidRPr="00BF1081" w:rsidTr="00B10E01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№</w:t>
            </w:r>
          </w:p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ind w:left="180" w:firstLine="0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п\п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Дата, время проведения консультации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Тема</w:t>
            </w:r>
          </w:p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консультации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Форма</w:t>
            </w:r>
          </w:p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проведения</w:t>
            </w:r>
          </w:p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200" w:firstLine="0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консультации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ФИО</w:t>
            </w:r>
          </w:p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left="180" w:firstLine="0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консультанта,</w:t>
            </w:r>
          </w:p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должность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Рекомендации, данные в ходе консультации</w:t>
            </w:r>
          </w:p>
        </w:tc>
      </w:tr>
      <w:tr w:rsidR="008A4DAB" w:rsidRPr="00BF1081" w:rsidTr="00B10E01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6</w:t>
            </w:r>
          </w:p>
        </w:tc>
      </w:tr>
      <w:tr w:rsidR="008A4DAB" w:rsidRPr="00BF1081" w:rsidTr="00B10E01"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DAB" w:rsidRPr="00BF1081" w:rsidRDefault="008A4DAB" w:rsidP="00B10E01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DAB" w:rsidRPr="00BF1081" w:rsidRDefault="008A4DAB" w:rsidP="00B10E01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DAB" w:rsidRPr="00BF1081" w:rsidRDefault="008A4DAB" w:rsidP="00B10E01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DAB" w:rsidRPr="00BF1081" w:rsidRDefault="008A4DAB" w:rsidP="00B10E01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DAB" w:rsidRPr="00BF1081" w:rsidRDefault="008A4DAB" w:rsidP="00B10E01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AB" w:rsidRPr="00BF1081" w:rsidRDefault="008A4DAB" w:rsidP="00B10E01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A4DAB" w:rsidRPr="00BF1081" w:rsidRDefault="008A4DAB" w:rsidP="008A4DAB">
      <w:pPr>
        <w:framePr w:w="9586" w:wrap="notBeside" w:vAnchor="text" w:hAnchor="text" w:xAlign="center" w:y="1"/>
        <w:rPr>
          <w:rFonts w:ascii="Times New Roman" w:hAnsi="Times New Roman" w:cs="Times New Roman"/>
        </w:rPr>
      </w:pPr>
    </w:p>
    <w:p w:rsidR="008A4DAB" w:rsidRPr="00BF1081" w:rsidRDefault="008A4DAB" w:rsidP="008A4DAB">
      <w:pPr>
        <w:rPr>
          <w:rFonts w:ascii="Times New Roman" w:hAnsi="Times New Roman" w:cs="Times New Roman"/>
        </w:rPr>
      </w:pPr>
    </w:p>
    <w:p w:rsidR="008A4DAB" w:rsidRPr="00BF1081" w:rsidRDefault="008A4DAB" w:rsidP="008A4DAB">
      <w:pPr>
        <w:pStyle w:val="21"/>
        <w:shd w:val="clear" w:color="auto" w:fill="auto"/>
        <w:spacing w:after="0" w:line="260" w:lineRule="exact"/>
        <w:ind w:left="360" w:firstLine="0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>Журнал регистрации родителей (законных представителей), посещающих</w:t>
      </w:r>
    </w:p>
    <w:p w:rsidR="008A4DAB" w:rsidRPr="00BF1081" w:rsidRDefault="00842EA3" w:rsidP="008A4DAB">
      <w:pPr>
        <w:pStyle w:val="21"/>
        <w:shd w:val="clear" w:color="auto" w:fill="auto"/>
        <w:spacing w:after="0" w:line="260" w:lineRule="exact"/>
        <w:ind w:firstLine="0"/>
        <w:jc w:val="center"/>
        <w:rPr>
          <w:sz w:val="24"/>
          <w:szCs w:val="24"/>
        </w:rPr>
      </w:pPr>
      <w:r w:rsidRPr="00BF1081">
        <w:rPr>
          <w:color w:val="000000"/>
          <w:sz w:val="24"/>
          <w:szCs w:val="24"/>
          <w:lang w:eastAsia="ru-RU" w:bidi="ru-RU"/>
        </w:rPr>
        <w:t>К</w:t>
      </w:r>
      <w:r w:rsidR="008A4DAB" w:rsidRPr="00BF1081">
        <w:rPr>
          <w:color w:val="000000"/>
          <w:sz w:val="24"/>
          <w:szCs w:val="24"/>
          <w:lang w:eastAsia="ru-RU" w:bidi="ru-RU"/>
        </w:rPr>
        <w:t>онсультационный пункт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2112"/>
        <w:gridCol w:w="1747"/>
        <w:gridCol w:w="2443"/>
        <w:gridCol w:w="2635"/>
      </w:tblGrid>
      <w:tr w:rsidR="008A4DAB" w:rsidRPr="00BF1081" w:rsidTr="00B10E01">
        <w:trPr>
          <w:trHeight w:hRule="exact" w:val="8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line="220" w:lineRule="exact"/>
              <w:ind w:left="280" w:firstLine="0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№</w:t>
            </w:r>
          </w:p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ind w:left="180" w:firstLine="0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п\п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Дата, время проведения консультации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Тема</w:t>
            </w:r>
          </w:p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ind w:left="180" w:firstLine="0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консультации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ФИО родителей (законных представителей)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Проблемы в вопросах воспитания и обучения дошкольников</w:t>
            </w:r>
          </w:p>
        </w:tc>
      </w:tr>
      <w:tr w:rsidR="008A4DAB" w:rsidRPr="00BF1081" w:rsidTr="00B10E01">
        <w:trPr>
          <w:trHeight w:hRule="exact" w:val="30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AB" w:rsidRPr="00BF1081" w:rsidRDefault="008A4DAB" w:rsidP="00B10E01">
            <w:pPr>
              <w:pStyle w:val="2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F1081">
              <w:rPr>
                <w:rStyle w:val="211pt"/>
                <w:sz w:val="24"/>
                <w:szCs w:val="24"/>
              </w:rPr>
              <w:t>5</w:t>
            </w:r>
          </w:p>
        </w:tc>
      </w:tr>
    </w:tbl>
    <w:p w:rsidR="008A4DAB" w:rsidRPr="00BF1081" w:rsidRDefault="008A4DAB" w:rsidP="008A4DAB">
      <w:pPr>
        <w:framePr w:w="9586" w:wrap="notBeside" w:vAnchor="text" w:hAnchor="text" w:xAlign="center" w:y="1"/>
        <w:rPr>
          <w:rFonts w:ascii="Times New Roman" w:hAnsi="Times New Roman" w:cs="Times New Roman"/>
        </w:rPr>
      </w:pPr>
    </w:p>
    <w:p w:rsidR="00094FC0" w:rsidRPr="00BF1081" w:rsidRDefault="00094FC0">
      <w:pPr>
        <w:rPr>
          <w:rFonts w:ascii="Times New Roman" w:hAnsi="Times New Roman" w:cs="Times New Roman"/>
        </w:rPr>
      </w:pPr>
    </w:p>
    <w:sectPr w:rsidR="00094FC0" w:rsidRPr="00BF1081" w:rsidSect="00E87E23">
      <w:type w:val="continuous"/>
      <w:pgSz w:w="11900" w:h="16840"/>
      <w:pgMar w:top="2422" w:right="733" w:bottom="12132" w:left="15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4A6" w:rsidRDefault="00E724A6">
      <w:r>
        <w:separator/>
      </w:r>
    </w:p>
  </w:endnote>
  <w:endnote w:type="continuationSeparator" w:id="1">
    <w:p w:rsidR="00E724A6" w:rsidRDefault="00E72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75" w:rsidRDefault="008A4DAB">
    <w:pPr>
      <w:rPr>
        <w:sz w:val="2"/>
        <w:szCs w:val="2"/>
      </w:rPr>
    </w:pPr>
    <w:r>
      <w:br w:type="column"/>
    </w:r>
    <w:r w:rsidR="00E87E23" w:rsidRPr="00E87E2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4100" type="#_x0000_t202" style="position:absolute;margin-left:548pt;margin-top:783.35pt;width:5.05pt;height:11.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" filled="f" stroked="f">
          <v:textbox style="mso-fit-shape-to-text:t" inset="0,0,0,0">
            <w:txbxContent>
              <w:p w:rsidR="001F1C75" w:rsidRDefault="00E87E23">
                <w:r w:rsidRPr="00E87E23">
                  <w:fldChar w:fldCharType="begin"/>
                </w:r>
                <w:r w:rsidR="008A4DAB">
                  <w:instrText xml:space="preserve"> PAGE \* MERGEFORMAT </w:instrText>
                </w:r>
                <w:r w:rsidRPr="00E87E23">
                  <w:fldChar w:fldCharType="separate"/>
                </w:r>
                <w:r w:rsidR="00953EF0" w:rsidRPr="00953EF0">
                  <w:rPr>
                    <w:rStyle w:val="10pt"/>
                    <w:rFonts w:eastAsia="Microsoft Sans Serif"/>
                    <w:noProof/>
                  </w:rPr>
                  <w:t>4</w:t>
                </w:r>
                <w:r>
                  <w:rPr>
                    <w:rStyle w:val="10pt"/>
                    <w:rFonts w:eastAsia="Microsoft Sans Seri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75" w:rsidRDefault="00E87E23">
    <w:pPr>
      <w:rPr>
        <w:sz w:val="2"/>
        <w:szCs w:val="2"/>
      </w:rPr>
    </w:pPr>
    <w:r w:rsidRPr="00E87E2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4099" type="#_x0000_t202" style="position:absolute;margin-left:553.8pt;margin-top:775.55pt;width:5.05pt;height:11.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" filled="f" stroked="f">
          <v:textbox style="mso-fit-shape-to-text:t" inset="0,0,0,0">
            <w:txbxContent>
              <w:p w:rsidR="001F1C75" w:rsidRDefault="00E87E23">
                <w:r w:rsidRPr="00E87E23">
                  <w:fldChar w:fldCharType="begin"/>
                </w:r>
                <w:r w:rsidR="008A4DAB">
                  <w:instrText xml:space="preserve"> PAGE \* MERGEFORMAT </w:instrText>
                </w:r>
                <w:r w:rsidRPr="00E87E23">
                  <w:fldChar w:fldCharType="separate"/>
                </w:r>
                <w:r w:rsidR="008A4DAB" w:rsidRPr="008A4DAB">
                  <w:rPr>
                    <w:rStyle w:val="10pt"/>
                    <w:rFonts w:eastAsia="Microsoft Sans Serif"/>
                    <w:noProof/>
                  </w:rPr>
                  <w:t>1</w:t>
                </w:r>
                <w:r>
                  <w:rPr>
                    <w:rStyle w:val="10pt"/>
                    <w:rFonts w:eastAsia="Microsoft Sans Seri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75" w:rsidRDefault="00E87E23">
    <w:pPr>
      <w:rPr>
        <w:sz w:val="2"/>
        <w:szCs w:val="2"/>
      </w:rPr>
    </w:pPr>
    <w:r w:rsidRPr="00E87E2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547.8pt;margin-top:783.15pt;width:5.05pt;height:11.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" filled="f" stroked="f">
          <v:textbox style="mso-fit-shape-to-text:t" inset="0,0,0,0">
            <w:txbxContent>
              <w:p w:rsidR="001F1C75" w:rsidRDefault="00E87E23">
                <w:r w:rsidRPr="00E87E23">
                  <w:fldChar w:fldCharType="begin"/>
                </w:r>
                <w:r w:rsidR="008A4DAB">
                  <w:instrText xml:space="preserve"> PAGE \* MERGEFORMAT </w:instrText>
                </w:r>
                <w:r w:rsidRPr="00E87E23">
                  <w:fldChar w:fldCharType="separate"/>
                </w:r>
                <w:r w:rsidR="00953EF0" w:rsidRPr="00953EF0">
                  <w:rPr>
                    <w:rStyle w:val="10pt"/>
                    <w:rFonts w:eastAsia="Microsoft Sans Serif"/>
                    <w:noProof/>
                  </w:rPr>
                  <w:t>5</w:t>
                </w:r>
                <w:r>
                  <w:rPr>
                    <w:rStyle w:val="10pt"/>
                    <w:rFonts w:eastAsia="Microsoft Sans Seri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75" w:rsidRDefault="00E724A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4A6" w:rsidRDefault="00E724A6">
      <w:r>
        <w:separator/>
      </w:r>
    </w:p>
  </w:footnote>
  <w:footnote w:type="continuationSeparator" w:id="1">
    <w:p w:rsidR="00E724A6" w:rsidRDefault="00E72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75" w:rsidRDefault="00E87E23">
    <w:pPr>
      <w:rPr>
        <w:sz w:val="2"/>
        <w:szCs w:val="2"/>
      </w:rPr>
    </w:pPr>
    <w:r w:rsidRPr="00E87E2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4098" type="#_x0000_t202" style="position:absolute;margin-left:466.65pt;margin-top:94.1pt;width:86.2pt;height:16.1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" filled="f" stroked="f">
          <v:textbox style="mso-fit-shape-to-text:t" inset="0,0,0,0">
            <w:txbxContent>
              <w:p w:rsidR="001F1C75" w:rsidRDefault="008A4DAB">
                <w:r>
                  <w:rPr>
                    <w:rStyle w:val="a5"/>
                    <w:rFonts w:eastAsia="Microsoft Sans Serif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6C4"/>
    <w:multiLevelType w:val="multilevel"/>
    <w:tmpl w:val="14C40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8294E"/>
    <w:multiLevelType w:val="multilevel"/>
    <w:tmpl w:val="B99E820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613C8B"/>
    <w:multiLevelType w:val="multilevel"/>
    <w:tmpl w:val="BCFEF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C11429"/>
    <w:multiLevelType w:val="multilevel"/>
    <w:tmpl w:val="507E48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DE2A47"/>
    <w:multiLevelType w:val="multilevel"/>
    <w:tmpl w:val="55CCD36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48192C"/>
    <w:multiLevelType w:val="multilevel"/>
    <w:tmpl w:val="BD1C60F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571599"/>
    <w:multiLevelType w:val="multilevel"/>
    <w:tmpl w:val="A52E6DE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D65D9"/>
    <w:rsid w:val="0006673C"/>
    <w:rsid w:val="00094FC0"/>
    <w:rsid w:val="0011148D"/>
    <w:rsid w:val="00124503"/>
    <w:rsid w:val="00167148"/>
    <w:rsid w:val="002F7803"/>
    <w:rsid w:val="003E2FBC"/>
    <w:rsid w:val="004049E3"/>
    <w:rsid w:val="00504E1C"/>
    <w:rsid w:val="00615747"/>
    <w:rsid w:val="00712EBD"/>
    <w:rsid w:val="00842EA3"/>
    <w:rsid w:val="00850CF5"/>
    <w:rsid w:val="008A4DAB"/>
    <w:rsid w:val="00933BD7"/>
    <w:rsid w:val="00953EF0"/>
    <w:rsid w:val="00AC2E55"/>
    <w:rsid w:val="00B51704"/>
    <w:rsid w:val="00BB4479"/>
    <w:rsid w:val="00BF1081"/>
    <w:rsid w:val="00D31569"/>
    <w:rsid w:val="00D673D4"/>
    <w:rsid w:val="00E724A6"/>
    <w:rsid w:val="00E83EDC"/>
    <w:rsid w:val="00E87E23"/>
    <w:rsid w:val="00ED3AFE"/>
    <w:rsid w:val="00FD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4DA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8A4D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Подпись к картинке (2) Exact"/>
    <w:basedOn w:val="a0"/>
    <w:link w:val="2"/>
    <w:rsid w:val="008A4DAB"/>
    <w:rPr>
      <w:rFonts w:ascii="Courier New" w:eastAsia="Courier New" w:hAnsi="Courier New" w:cs="Courier New"/>
      <w:sz w:val="9"/>
      <w:szCs w:val="9"/>
      <w:shd w:val="clear" w:color="auto" w:fill="FFFFFF"/>
    </w:rPr>
  </w:style>
  <w:style w:type="character" w:customStyle="1" w:styleId="26pt-1ptExact">
    <w:name w:val="Подпись к картинке (2) + 6 pt;Курсив;Интервал -1 pt Exact"/>
    <w:basedOn w:val="2Exact"/>
    <w:rsid w:val="008A4DAB"/>
    <w:rPr>
      <w:rFonts w:ascii="Courier New" w:eastAsia="Courier New" w:hAnsi="Courier New" w:cs="Courier New"/>
      <w:i/>
      <w:iCs/>
      <w:color w:val="000000"/>
      <w:spacing w:val="-2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8A4DAB"/>
    <w:rPr>
      <w:rFonts w:ascii="Courier New" w:eastAsia="Courier New" w:hAnsi="Courier New" w:cs="Courier New"/>
      <w:i/>
      <w:iCs/>
      <w:spacing w:val="10"/>
      <w:sz w:val="12"/>
      <w:szCs w:val="12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A4D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8A4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;Полужирный"/>
    <w:basedOn w:val="a4"/>
    <w:rsid w:val="008A4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Колонтитул"/>
    <w:basedOn w:val="a4"/>
    <w:rsid w:val="008A4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0"/>
    <w:rsid w:val="008A4DA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8A4D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">
    <w:name w:val="Подпись к картинке (2)"/>
    <w:basedOn w:val="a"/>
    <w:link w:val="2Exact"/>
    <w:rsid w:val="008A4DAB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color w:val="auto"/>
      <w:sz w:val="9"/>
      <w:szCs w:val="9"/>
      <w:lang w:eastAsia="en-US" w:bidi="ar-SA"/>
    </w:rPr>
  </w:style>
  <w:style w:type="paragraph" w:customStyle="1" w:styleId="3">
    <w:name w:val="Подпись к картинке (3)"/>
    <w:basedOn w:val="a"/>
    <w:link w:val="3Exact"/>
    <w:rsid w:val="008A4DAB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color w:val="auto"/>
      <w:spacing w:val="10"/>
      <w:sz w:val="12"/>
      <w:szCs w:val="12"/>
      <w:lang w:eastAsia="en-US" w:bidi="ar-SA"/>
    </w:rPr>
  </w:style>
  <w:style w:type="paragraph" w:customStyle="1" w:styleId="21">
    <w:name w:val="Основной текст (2)"/>
    <w:basedOn w:val="a"/>
    <w:link w:val="20"/>
    <w:rsid w:val="008A4DAB"/>
    <w:pPr>
      <w:shd w:val="clear" w:color="auto" w:fill="FFFFFF"/>
      <w:spacing w:after="60" w:line="0" w:lineRule="atLeast"/>
      <w:ind w:hanging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6">
    <w:name w:val="Table Grid"/>
    <w:basedOn w:val="a1"/>
    <w:uiPriority w:val="39"/>
    <w:rsid w:val="008A4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50CF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157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74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Старыгина Ирина Николаевна</dc:creator>
  <cp:keywords/>
  <dc:description/>
  <cp:lastModifiedBy>директор</cp:lastModifiedBy>
  <cp:revision>12</cp:revision>
  <cp:lastPrinted>2020-02-28T02:50:00Z</cp:lastPrinted>
  <dcterms:created xsi:type="dcterms:W3CDTF">2020-02-19T01:21:00Z</dcterms:created>
  <dcterms:modified xsi:type="dcterms:W3CDTF">2023-04-06T08:32:00Z</dcterms:modified>
</cp:coreProperties>
</file>