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B69" w:rsidRDefault="00F54B69" w:rsidP="00F54B69">
      <w:pPr>
        <w:spacing w:before="87" w:after="87" w:line="240" w:lineRule="exact"/>
        <w:rPr>
          <w:sz w:val="19"/>
          <w:szCs w:val="19"/>
        </w:rPr>
      </w:pPr>
    </w:p>
    <w:p w:rsidR="00F54B69" w:rsidRDefault="00F54B69" w:rsidP="00F54B69">
      <w:pPr>
        <w:pStyle w:val="30"/>
        <w:shd w:val="clear" w:color="auto" w:fill="auto"/>
        <w:spacing w:after="301"/>
      </w:pPr>
      <w:r>
        <w:rPr>
          <w:color w:val="000000"/>
          <w:sz w:val="24"/>
          <w:szCs w:val="24"/>
          <w:lang w:eastAsia="ru-RU" w:bidi="ru-RU"/>
        </w:rPr>
        <w:t>КОМИТЕТ АДМИНИСТРАЦИИ ЗАРИНСКОГО РАЙОНА</w:t>
      </w:r>
      <w:r>
        <w:rPr>
          <w:color w:val="000000"/>
          <w:sz w:val="24"/>
          <w:szCs w:val="24"/>
          <w:lang w:eastAsia="ru-RU" w:bidi="ru-RU"/>
        </w:rPr>
        <w:br/>
        <w:t>ПО ОБРАЗОВАНИЮ И ДЕЛАМ МОЛОДЕЖИ</w:t>
      </w:r>
    </w:p>
    <w:p w:rsidR="002256FE" w:rsidRPr="002256FE" w:rsidRDefault="00F54B69" w:rsidP="002256FE">
      <w:pPr>
        <w:pStyle w:val="10"/>
        <w:keepNext/>
        <w:keepLines/>
        <w:shd w:val="clear" w:color="auto" w:fill="auto"/>
        <w:spacing w:before="0" w:after="228" w:line="280" w:lineRule="exact"/>
      </w:pPr>
      <w:bookmarkStart w:id="0" w:name="bookmark0"/>
      <w:r>
        <w:rPr>
          <w:color w:val="000000"/>
          <w:lang w:eastAsia="ru-RU" w:bidi="ru-RU"/>
        </w:rPr>
        <w:t>ПРИКАЗ</w:t>
      </w:r>
      <w:bookmarkEnd w:id="0"/>
    </w:p>
    <w:p w:rsidR="002256FE" w:rsidRPr="002E5F99" w:rsidRDefault="00B32DF8" w:rsidP="002256FE">
      <w:pPr>
        <w:pStyle w:val="30"/>
        <w:shd w:val="clear" w:color="auto" w:fill="auto"/>
        <w:tabs>
          <w:tab w:val="left" w:pos="7391"/>
        </w:tabs>
        <w:spacing w:after="0" w:line="240" w:lineRule="exact"/>
        <w:jc w:val="both"/>
        <w:rPr>
          <w:sz w:val="24"/>
          <w:szCs w:val="24"/>
          <w:lang w:eastAsia="ru-RU" w:bidi="ru-RU"/>
        </w:rPr>
      </w:pPr>
      <w:r w:rsidRPr="002E5F99">
        <w:rPr>
          <w:sz w:val="24"/>
          <w:szCs w:val="24"/>
          <w:lang w:eastAsia="ru-RU" w:bidi="ru-RU"/>
        </w:rPr>
        <w:t>01</w:t>
      </w:r>
      <w:r w:rsidR="002256FE" w:rsidRPr="002E5F99">
        <w:rPr>
          <w:sz w:val="24"/>
          <w:szCs w:val="24"/>
          <w:lang w:eastAsia="ru-RU" w:bidi="ru-RU"/>
        </w:rPr>
        <w:t>.</w:t>
      </w:r>
      <w:r w:rsidRPr="002E5F99">
        <w:rPr>
          <w:sz w:val="24"/>
          <w:szCs w:val="24"/>
          <w:lang w:eastAsia="ru-RU" w:bidi="ru-RU"/>
        </w:rPr>
        <w:t>11</w:t>
      </w:r>
      <w:r w:rsidR="002256FE" w:rsidRPr="002E5F99">
        <w:rPr>
          <w:sz w:val="24"/>
          <w:szCs w:val="24"/>
          <w:lang w:eastAsia="ru-RU" w:bidi="ru-RU"/>
        </w:rPr>
        <w:t>.202</w:t>
      </w:r>
      <w:r w:rsidRPr="002E5F99">
        <w:rPr>
          <w:sz w:val="24"/>
          <w:szCs w:val="24"/>
          <w:lang w:eastAsia="ru-RU" w:bidi="ru-RU"/>
        </w:rPr>
        <w:t>2</w:t>
      </w:r>
      <w:r w:rsidR="002256FE" w:rsidRPr="002E5F99">
        <w:rPr>
          <w:sz w:val="24"/>
          <w:szCs w:val="24"/>
          <w:lang w:eastAsia="ru-RU" w:bidi="ru-RU"/>
        </w:rPr>
        <w:t xml:space="preserve">                                                       </w:t>
      </w:r>
      <w:r w:rsidR="00F90571" w:rsidRPr="002E5F99">
        <w:rPr>
          <w:sz w:val="24"/>
          <w:szCs w:val="24"/>
          <w:lang w:eastAsia="ru-RU" w:bidi="ru-RU"/>
        </w:rPr>
        <w:t xml:space="preserve">                                       </w:t>
      </w:r>
      <w:r w:rsidR="002256FE" w:rsidRPr="002E5F99">
        <w:rPr>
          <w:sz w:val="24"/>
          <w:szCs w:val="24"/>
          <w:lang w:eastAsia="ru-RU" w:bidi="ru-RU"/>
        </w:rPr>
        <w:t xml:space="preserve">                               № </w:t>
      </w:r>
      <w:r w:rsidRPr="002E5F99">
        <w:rPr>
          <w:sz w:val="24"/>
          <w:szCs w:val="24"/>
          <w:lang w:eastAsia="ru-RU" w:bidi="ru-RU"/>
        </w:rPr>
        <w:t>177</w:t>
      </w:r>
    </w:p>
    <w:p w:rsidR="002256FE" w:rsidRPr="002E5F99" w:rsidRDefault="002256FE" w:rsidP="002256FE">
      <w:pPr>
        <w:pStyle w:val="30"/>
        <w:shd w:val="clear" w:color="auto" w:fill="auto"/>
        <w:tabs>
          <w:tab w:val="left" w:pos="7391"/>
        </w:tabs>
        <w:spacing w:after="0" w:line="240" w:lineRule="exact"/>
        <w:jc w:val="both"/>
        <w:rPr>
          <w:sz w:val="24"/>
          <w:szCs w:val="24"/>
          <w:lang w:eastAsia="ru-RU" w:bidi="ru-RU"/>
        </w:rPr>
      </w:pPr>
    </w:p>
    <w:tbl>
      <w:tblPr>
        <w:tblStyle w:val="a5"/>
        <w:tblW w:w="10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931"/>
        <w:gridCol w:w="1931"/>
        <w:gridCol w:w="1931"/>
      </w:tblGrid>
      <w:tr w:rsidR="002256FE" w:rsidRPr="002E5F99" w:rsidTr="00D512E1">
        <w:tc>
          <w:tcPr>
            <w:tcW w:w="4361" w:type="dxa"/>
          </w:tcPr>
          <w:p w:rsidR="002256FE" w:rsidRPr="002E5F99" w:rsidRDefault="002256FE" w:rsidP="00D5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9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</w:t>
            </w:r>
            <w:r w:rsidR="00B32DF8" w:rsidRPr="002E5F99">
              <w:rPr>
                <w:rFonts w:ascii="Times New Roman" w:hAnsi="Times New Roman" w:cs="Times New Roman"/>
                <w:sz w:val="24"/>
                <w:szCs w:val="24"/>
              </w:rPr>
              <w:t xml:space="preserve">и дополнений </w:t>
            </w:r>
            <w:r w:rsidRPr="002E5F99">
              <w:rPr>
                <w:rFonts w:ascii="Times New Roman" w:hAnsi="Times New Roman" w:cs="Times New Roman"/>
                <w:sz w:val="24"/>
                <w:szCs w:val="24"/>
              </w:rPr>
              <w:t>в приказ №</w:t>
            </w:r>
            <w:r w:rsidR="00E52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298" w:rsidRPr="002E5F9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B32DF8" w:rsidRPr="002E5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F9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F2298" w:rsidRPr="002E5F9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E5F9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F2298" w:rsidRPr="002E5F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E5F9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F2298" w:rsidRPr="002E5F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E5F9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B32DF8" w:rsidRPr="002E5F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5F99"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</w:t>
            </w:r>
            <w:r w:rsidR="00FF2298" w:rsidRPr="002E5F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5F99">
              <w:rPr>
                <w:rFonts w:ascii="Times New Roman" w:hAnsi="Times New Roman" w:cs="Times New Roman"/>
                <w:sz w:val="24"/>
                <w:szCs w:val="24"/>
              </w:rPr>
              <w:t xml:space="preserve">оложения «О порядке организации питания обучающихся в муниципальных общеобразовательных </w:t>
            </w:r>
          </w:p>
          <w:p w:rsidR="002256FE" w:rsidRPr="002E5F99" w:rsidRDefault="002256FE" w:rsidP="00D512E1">
            <w:pPr>
              <w:rPr>
                <w:sz w:val="24"/>
                <w:szCs w:val="24"/>
              </w:rPr>
            </w:pPr>
            <w:r w:rsidRPr="002E5F99">
              <w:rPr>
                <w:rFonts w:ascii="Times New Roman" w:hAnsi="Times New Roman" w:cs="Times New Roman"/>
                <w:sz w:val="24"/>
                <w:szCs w:val="24"/>
              </w:rPr>
              <w:t>учреждениях Заринского района»</w:t>
            </w:r>
          </w:p>
        </w:tc>
        <w:tc>
          <w:tcPr>
            <w:tcW w:w="1931" w:type="dxa"/>
          </w:tcPr>
          <w:p w:rsidR="002256FE" w:rsidRPr="002E5F99" w:rsidRDefault="002256FE" w:rsidP="00D512E1">
            <w:pPr>
              <w:pStyle w:val="30"/>
              <w:shd w:val="clear" w:color="auto" w:fill="auto"/>
              <w:tabs>
                <w:tab w:val="left" w:pos="7391"/>
              </w:tabs>
              <w:spacing w:after="168" w:line="240" w:lineRule="exact"/>
              <w:jc w:val="both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1" w:type="dxa"/>
          </w:tcPr>
          <w:p w:rsidR="002256FE" w:rsidRPr="002E5F99" w:rsidRDefault="002256FE" w:rsidP="00D512E1">
            <w:pPr>
              <w:pStyle w:val="30"/>
              <w:shd w:val="clear" w:color="auto" w:fill="auto"/>
              <w:tabs>
                <w:tab w:val="left" w:pos="7391"/>
              </w:tabs>
              <w:spacing w:after="168" w:line="240" w:lineRule="exact"/>
              <w:jc w:val="both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1" w:type="dxa"/>
          </w:tcPr>
          <w:p w:rsidR="002256FE" w:rsidRPr="002E5F99" w:rsidRDefault="002256FE" w:rsidP="00D512E1">
            <w:pPr>
              <w:pStyle w:val="30"/>
              <w:shd w:val="clear" w:color="auto" w:fill="auto"/>
              <w:tabs>
                <w:tab w:val="left" w:pos="7391"/>
              </w:tabs>
              <w:spacing w:after="168" w:line="240" w:lineRule="exact"/>
              <w:jc w:val="both"/>
              <w:rPr>
                <w:sz w:val="24"/>
                <w:szCs w:val="24"/>
                <w:lang w:eastAsia="ru-RU" w:bidi="ru-RU"/>
              </w:rPr>
            </w:pPr>
          </w:p>
        </w:tc>
      </w:tr>
    </w:tbl>
    <w:p w:rsidR="002256FE" w:rsidRPr="002E5F99" w:rsidRDefault="002256FE" w:rsidP="002256FE">
      <w:pPr>
        <w:pStyle w:val="30"/>
        <w:shd w:val="clear" w:color="auto" w:fill="auto"/>
        <w:spacing w:before="240" w:after="120" w:line="240" w:lineRule="auto"/>
        <w:ind w:firstLine="709"/>
        <w:jc w:val="both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 xml:space="preserve">В соответствии с </w:t>
      </w:r>
      <w:r w:rsidR="00FF2298" w:rsidRPr="002E5F99">
        <w:rPr>
          <w:color w:val="000000"/>
          <w:sz w:val="24"/>
          <w:szCs w:val="24"/>
          <w:lang w:eastAsia="ru-RU" w:bidi="ru-RU"/>
        </w:rPr>
        <w:t>указом Губернатора Алтайского края от 28.10.2022 года №167 «О дополнительных мерах социальной поддержки семей граждан, призванных на военную службу» призванных на военную службу в Вооруженные Силы Российской Федерации по мобилизации или заключивших в соответствии с пунктом 7 статьи 38 Федерального закона от 28.03.1998 № 53-Фз «О воинской обязанности и военной службе контракт о прохождении военной службы, при условии их участия в специальной военной операции (далее соответственно-«военнослужащищие2, «военная служба»)</w:t>
      </w:r>
      <w:r w:rsidRPr="002E5F99">
        <w:rPr>
          <w:color w:val="000000"/>
          <w:sz w:val="24"/>
          <w:szCs w:val="24"/>
          <w:lang w:eastAsia="ru-RU" w:bidi="ru-RU"/>
        </w:rPr>
        <w:t>.</w:t>
      </w:r>
    </w:p>
    <w:p w:rsidR="002256FE" w:rsidRPr="002E5F99" w:rsidRDefault="002256FE" w:rsidP="002256FE">
      <w:pPr>
        <w:pStyle w:val="30"/>
        <w:shd w:val="clear" w:color="auto" w:fill="auto"/>
        <w:spacing w:after="120" w:line="240" w:lineRule="auto"/>
        <w:ind w:firstLine="709"/>
        <w:jc w:val="both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>Приказываю:</w:t>
      </w:r>
    </w:p>
    <w:p w:rsidR="002256FE" w:rsidRPr="002E5F99" w:rsidRDefault="002256FE" w:rsidP="002256FE">
      <w:pPr>
        <w:pStyle w:val="30"/>
        <w:numPr>
          <w:ilvl w:val="0"/>
          <w:numId w:val="1"/>
        </w:numPr>
        <w:shd w:val="clear" w:color="auto" w:fill="auto"/>
        <w:tabs>
          <w:tab w:val="left" w:pos="1215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2E5F99">
        <w:rPr>
          <w:sz w:val="24"/>
          <w:szCs w:val="24"/>
        </w:rPr>
        <w:t>Внести в приказ комитета Администрации Заринского района по образованию и делам молодежи №</w:t>
      </w:r>
      <w:r w:rsidR="00FF2298" w:rsidRPr="002E5F99">
        <w:rPr>
          <w:sz w:val="24"/>
          <w:szCs w:val="24"/>
        </w:rPr>
        <w:t>42</w:t>
      </w:r>
      <w:r w:rsidRPr="002E5F99">
        <w:rPr>
          <w:sz w:val="24"/>
          <w:szCs w:val="24"/>
        </w:rPr>
        <w:t xml:space="preserve"> от </w:t>
      </w:r>
      <w:r w:rsidR="00FF2298" w:rsidRPr="002E5F99">
        <w:rPr>
          <w:sz w:val="24"/>
          <w:szCs w:val="24"/>
        </w:rPr>
        <w:t>24</w:t>
      </w:r>
      <w:r w:rsidRPr="002E5F99">
        <w:rPr>
          <w:sz w:val="24"/>
          <w:szCs w:val="24"/>
        </w:rPr>
        <w:t>.0</w:t>
      </w:r>
      <w:r w:rsidR="00FF2298" w:rsidRPr="002E5F99">
        <w:rPr>
          <w:sz w:val="24"/>
          <w:szCs w:val="24"/>
        </w:rPr>
        <w:t>2</w:t>
      </w:r>
      <w:r w:rsidRPr="002E5F99">
        <w:rPr>
          <w:sz w:val="24"/>
          <w:szCs w:val="24"/>
        </w:rPr>
        <w:t>.202</w:t>
      </w:r>
      <w:r w:rsidR="00FF2298" w:rsidRPr="002E5F99">
        <w:rPr>
          <w:sz w:val="24"/>
          <w:szCs w:val="24"/>
        </w:rPr>
        <w:t>1</w:t>
      </w:r>
      <w:r w:rsidRPr="002E5F99">
        <w:rPr>
          <w:sz w:val="24"/>
          <w:szCs w:val="24"/>
        </w:rPr>
        <w:t>г.</w:t>
      </w:r>
      <w:r w:rsidRPr="002E5F99">
        <w:rPr>
          <w:color w:val="000000"/>
          <w:sz w:val="24"/>
          <w:szCs w:val="24"/>
          <w:lang w:eastAsia="ru-RU" w:bidi="ru-RU"/>
        </w:rPr>
        <w:t xml:space="preserve"> об утверждении положения «О порядке организации питания обучающихся в муниципальных общеобразовательных учреждениях Заринского района»</w:t>
      </w:r>
      <w:r w:rsidRPr="002E5F99">
        <w:rPr>
          <w:sz w:val="24"/>
          <w:szCs w:val="24"/>
        </w:rPr>
        <w:t xml:space="preserve"> изменения, изложив в новой редакции следующие пункты: </w:t>
      </w:r>
    </w:p>
    <w:p w:rsidR="001D1C32" w:rsidRDefault="00F55664" w:rsidP="001D1C32">
      <w:pPr>
        <w:pStyle w:val="20"/>
        <w:shd w:val="clear" w:color="auto" w:fill="auto"/>
        <w:tabs>
          <w:tab w:val="left" w:pos="1432"/>
        </w:tabs>
        <w:spacing w:before="0" w:after="0" w:line="276" w:lineRule="auto"/>
        <w:ind w:firstLine="709"/>
        <w:rPr>
          <w:color w:val="000000"/>
          <w:sz w:val="24"/>
          <w:szCs w:val="24"/>
          <w:lang w:eastAsia="ru-RU" w:bidi="ru-RU"/>
        </w:rPr>
      </w:pPr>
      <w:r w:rsidRPr="002E5F99">
        <w:rPr>
          <w:color w:val="000000"/>
          <w:sz w:val="24"/>
          <w:szCs w:val="24"/>
          <w:lang w:eastAsia="ru-RU" w:bidi="ru-RU"/>
        </w:rPr>
        <w:t xml:space="preserve">раздел </w:t>
      </w:r>
      <w:r w:rsidR="002E5F99" w:rsidRPr="002E5F99">
        <w:rPr>
          <w:color w:val="000000"/>
          <w:sz w:val="24"/>
          <w:szCs w:val="24"/>
          <w:lang w:eastAsia="ru-RU" w:bidi="ru-RU"/>
        </w:rPr>
        <w:t>3</w:t>
      </w:r>
      <w:r w:rsidRPr="002E5F99">
        <w:rPr>
          <w:color w:val="000000"/>
          <w:sz w:val="24"/>
          <w:szCs w:val="24"/>
          <w:lang w:eastAsia="ru-RU" w:bidi="ru-RU"/>
        </w:rPr>
        <w:t xml:space="preserve">, </w:t>
      </w:r>
      <w:r w:rsidR="00FF2298" w:rsidRPr="002E5F99">
        <w:rPr>
          <w:color w:val="000000"/>
          <w:sz w:val="24"/>
          <w:szCs w:val="24"/>
          <w:lang w:eastAsia="ru-RU" w:bidi="ru-RU"/>
        </w:rPr>
        <w:t xml:space="preserve">пункт </w:t>
      </w:r>
      <w:r w:rsidR="002E5F99" w:rsidRPr="002E5F99">
        <w:rPr>
          <w:color w:val="000000"/>
          <w:sz w:val="24"/>
          <w:szCs w:val="24"/>
          <w:lang w:eastAsia="ru-RU" w:bidi="ru-RU"/>
        </w:rPr>
        <w:t>3.3</w:t>
      </w:r>
      <w:r w:rsidRPr="002E5F99">
        <w:rPr>
          <w:color w:val="000000"/>
          <w:sz w:val="24"/>
          <w:szCs w:val="24"/>
          <w:lang w:eastAsia="ru-RU" w:bidi="ru-RU"/>
        </w:rPr>
        <w:t>.</w:t>
      </w:r>
      <w:r w:rsidR="002E5F99" w:rsidRPr="002E5F99">
        <w:rPr>
          <w:color w:val="000000"/>
          <w:sz w:val="24"/>
          <w:szCs w:val="24"/>
          <w:lang w:eastAsia="ru-RU" w:bidi="ru-RU"/>
        </w:rPr>
        <w:t>,</w:t>
      </w:r>
      <w:r w:rsidRPr="002E5F99">
        <w:rPr>
          <w:color w:val="000000"/>
          <w:sz w:val="24"/>
          <w:szCs w:val="24"/>
          <w:lang w:eastAsia="ru-RU" w:bidi="ru-RU"/>
        </w:rPr>
        <w:t xml:space="preserve"> «абзац 5» добавить:</w:t>
      </w:r>
      <w:r w:rsidR="00FF2298" w:rsidRPr="002E5F99">
        <w:rPr>
          <w:color w:val="000000"/>
          <w:sz w:val="24"/>
          <w:szCs w:val="24"/>
          <w:lang w:eastAsia="ru-RU" w:bidi="ru-RU"/>
        </w:rPr>
        <w:t xml:space="preserve"> </w:t>
      </w:r>
    </w:p>
    <w:p w:rsidR="00FF2298" w:rsidRPr="002E5F99" w:rsidRDefault="00D512E1" w:rsidP="001D1C32">
      <w:pPr>
        <w:pStyle w:val="20"/>
        <w:shd w:val="clear" w:color="auto" w:fill="auto"/>
        <w:tabs>
          <w:tab w:val="left" w:pos="1432"/>
        </w:tabs>
        <w:spacing w:before="0" w:after="0" w:line="276" w:lineRule="auto"/>
        <w:ind w:firstLine="709"/>
        <w:rPr>
          <w:color w:val="000000"/>
          <w:sz w:val="24"/>
          <w:szCs w:val="24"/>
          <w:lang w:eastAsia="ru-RU" w:bidi="ru-RU"/>
        </w:rPr>
      </w:pPr>
      <w:r w:rsidRPr="002E5F99">
        <w:rPr>
          <w:color w:val="000000"/>
          <w:sz w:val="24"/>
          <w:szCs w:val="24"/>
          <w:lang w:eastAsia="ru-RU" w:bidi="ru-RU"/>
        </w:rPr>
        <w:t xml:space="preserve"> «</w:t>
      </w:r>
      <w:r w:rsidR="001D1C32">
        <w:rPr>
          <w:color w:val="000000"/>
          <w:sz w:val="24"/>
          <w:szCs w:val="24"/>
          <w:lang w:eastAsia="ru-RU" w:bidi="ru-RU"/>
        </w:rPr>
        <w:t xml:space="preserve">предоставить меру </w:t>
      </w:r>
      <w:r w:rsidR="0088388C">
        <w:rPr>
          <w:color w:val="000000"/>
          <w:sz w:val="24"/>
          <w:szCs w:val="24"/>
          <w:lang w:eastAsia="ru-RU" w:bidi="ru-RU"/>
        </w:rPr>
        <w:t xml:space="preserve">социальной поддержке семье военнослужащих в получении бесплатного горячего питания </w:t>
      </w:r>
      <w:r w:rsidRPr="002E5F99">
        <w:rPr>
          <w:color w:val="000000"/>
          <w:sz w:val="24"/>
          <w:szCs w:val="24"/>
          <w:lang w:eastAsia="ru-RU" w:bidi="ru-RU"/>
        </w:rPr>
        <w:t>учащи</w:t>
      </w:r>
      <w:r w:rsidR="0088388C">
        <w:rPr>
          <w:color w:val="000000"/>
          <w:sz w:val="24"/>
          <w:szCs w:val="24"/>
          <w:lang w:eastAsia="ru-RU" w:bidi="ru-RU"/>
        </w:rPr>
        <w:t>мся</w:t>
      </w:r>
      <w:r w:rsidRPr="002E5F99">
        <w:rPr>
          <w:color w:val="000000"/>
          <w:sz w:val="24"/>
          <w:szCs w:val="24"/>
          <w:lang w:eastAsia="ru-RU" w:bidi="ru-RU"/>
        </w:rPr>
        <w:t xml:space="preserve"> 5-11 классов </w:t>
      </w:r>
      <w:r w:rsidR="00B32DF8" w:rsidRPr="002E5F99">
        <w:rPr>
          <w:color w:val="000000"/>
          <w:sz w:val="24"/>
          <w:szCs w:val="24"/>
          <w:lang w:eastAsia="ru-RU" w:bidi="ru-RU"/>
        </w:rPr>
        <w:t xml:space="preserve">в муниципальных </w:t>
      </w:r>
      <w:r w:rsidR="00CD5C78" w:rsidRPr="002E5F99">
        <w:rPr>
          <w:color w:val="000000"/>
          <w:sz w:val="24"/>
          <w:szCs w:val="24"/>
          <w:lang w:eastAsia="ru-RU" w:bidi="ru-RU"/>
        </w:rPr>
        <w:t>образовательных организациях по образовательным программам основного общего и среднего образования</w:t>
      </w:r>
      <w:r w:rsidR="002256FE" w:rsidRPr="002E5F99">
        <w:rPr>
          <w:color w:val="000000"/>
          <w:sz w:val="24"/>
          <w:szCs w:val="24"/>
          <w:lang w:eastAsia="ru-RU" w:bidi="ru-RU"/>
        </w:rPr>
        <w:t xml:space="preserve">. </w:t>
      </w:r>
    </w:p>
    <w:p w:rsidR="00CD5C78" w:rsidRPr="002E5F99" w:rsidRDefault="00CD5C78" w:rsidP="00FF2298">
      <w:pPr>
        <w:pStyle w:val="20"/>
        <w:shd w:val="clear" w:color="auto" w:fill="auto"/>
        <w:tabs>
          <w:tab w:val="left" w:pos="1432"/>
        </w:tabs>
        <w:spacing w:before="0" w:after="0" w:line="276" w:lineRule="auto"/>
        <w:ind w:firstLine="709"/>
        <w:rPr>
          <w:color w:val="000000"/>
          <w:sz w:val="24"/>
          <w:szCs w:val="24"/>
          <w:lang w:eastAsia="ru-RU" w:bidi="ru-RU"/>
        </w:rPr>
      </w:pPr>
      <w:r w:rsidRPr="002E5F99">
        <w:rPr>
          <w:color w:val="000000"/>
          <w:sz w:val="24"/>
          <w:szCs w:val="24"/>
          <w:lang w:eastAsia="ru-RU" w:bidi="ru-RU"/>
        </w:rPr>
        <w:t>Мера поддержки предоставляется членам семей военнослужащего в заявительном порядке. Заявитель вправе самостоятельно предоставить документы, подтверждающие факт прохождения военнослужащим военной службы. Непредставление заявления указанного документа не является основанием для</w:t>
      </w:r>
      <w:r w:rsidR="00F55664" w:rsidRPr="002E5F99">
        <w:rPr>
          <w:color w:val="000000"/>
          <w:sz w:val="24"/>
          <w:szCs w:val="24"/>
          <w:lang w:eastAsia="ru-RU" w:bidi="ru-RU"/>
        </w:rPr>
        <w:t xml:space="preserve"> отказа в предоставлении мер поддержки.»</w:t>
      </w:r>
    </w:p>
    <w:p w:rsidR="00F55664" w:rsidRPr="002E5F99" w:rsidRDefault="00F55664" w:rsidP="00FF2298">
      <w:pPr>
        <w:pStyle w:val="20"/>
        <w:shd w:val="clear" w:color="auto" w:fill="auto"/>
        <w:tabs>
          <w:tab w:val="left" w:pos="1432"/>
        </w:tabs>
        <w:spacing w:before="0" w:after="0" w:line="276" w:lineRule="auto"/>
        <w:ind w:firstLine="709"/>
        <w:rPr>
          <w:color w:val="000000"/>
          <w:sz w:val="24"/>
          <w:szCs w:val="24"/>
          <w:lang w:eastAsia="ru-RU" w:bidi="ru-RU"/>
        </w:rPr>
      </w:pPr>
      <w:r w:rsidRPr="002E5F99">
        <w:rPr>
          <w:color w:val="000000"/>
          <w:sz w:val="24"/>
          <w:szCs w:val="24"/>
          <w:lang w:eastAsia="ru-RU" w:bidi="ru-RU"/>
        </w:rPr>
        <w:t>2. Организовать питание в соответствии с данным приказом с 01.11.2022 г.</w:t>
      </w:r>
    </w:p>
    <w:p w:rsidR="002256FE" w:rsidRPr="002E5F99" w:rsidRDefault="00F55664" w:rsidP="00FF2298">
      <w:pPr>
        <w:pStyle w:val="20"/>
        <w:shd w:val="clear" w:color="auto" w:fill="auto"/>
        <w:tabs>
          <w:tab w:val="left" w:pos="1432"/>
        </w:tabs>
        <w:spacing w:before="0" w:after="0" w:line="276" w:lineRule="auto"/>
        <w:ind w:firstLine="709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 xml:space="preserve">3. </w:t>
      </w:r>
      <w:r w:rsidR="002256FE" w:rsidRPr="002E5F99">
        <w:rPr>
          <w:color w:val="000000"/>
          <w:sz w:val="24"/>
          <w:szCs w:val="24"/>
          <w:lang w:eastAsia="ru-RU" w:bidi="ru-RU"/>
        </w:rPr>
        <w:t>Контроль за исполнением настоящего приказа возложить на главного специалиста комитета по образованию и делам молодёжи Фирсанову Г.В.</w:t>
      </w:r>
    </w:p>
    <w:p w:rsidR="005238F0" w:rsidRDefault="00E52260" w:rsidP="005238F0">
      <w:pPr>
        <w:pStyle w:val="30"/>
        <w:shd w:val="clear" w:color="auto" w:fill="auto"/>
        <w:spacing w:after="267" w:line="274" w:lineRule="exact"/>
        <w:jc w:val="left"/>
        <w:rPr>
          <w:color w:val="000000"/>
          <w:sz w:val="24"/>
          <w:szCs w:val="24"/>
          <w:lang w:eastAsia="ru-RU" w:bidi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30" type="#_x0000_t202" style="position:absolute;margin-left:372.4pt;margin-top:44.45pt;width:88.8pt;height:10.75pt;z-index:-251656192;visibility:visible;mso-wrap-distance-left:5pt;mso-wrap-distance-top:0;mso-wrap-distance-right:68.6pt;mso-wrap-distance-bottom:21.45pt;mso-position-horizontal:absolute;mso-position-horizontal-relative:margin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z0xgIAALYFAAAOAAAAZHJzL2Uyb0RvYy54bWysVM1u1DAQviPxDpbvaZJt9idRs1W72SCk&#10;8iMVHsCbOBuLxA62d5OCOHDnFXgHDhy48QrbN2LsbLbbVkgIyCEa2+Nv5pv5PGfnXV2hLZWKCR5j&#10;/8TDiPJM5IyvY/z2TerMMFKa8JxUgtMY31CFz+dPn5y1TURHohRVTiUCEK6itolxqXUTua7KSloT&#10;dSIayuGwELImGpZy7eaStIBeV+7I8yZuK2TeSJFRpWA36Q/x3OIXBc30q6JQVKMqxpCbtn9p/yvz&#10;d+dnJFpL0pQs26dB/iKLmjAOQQ9QCdEEbSR7BFWzTAolCn2SidoVRcEyajkAG997wOa6JA21XKA4&#10;qjmUSf0/2Ozl9rVELIfeYcRJDS3afd19233f/dz9uP18+wX5pkZtoyJwvW7AWXeXojP+hq9qrkT2&#10;TiEuFiXha3ohpWhLSnLI0d50j672OMqArNoXIodgZKOFBeoKWRtAKAkCdOjVzaE/tNMoMyG9yTQ4&#10;HWOUwZk/HgWebaBLouF2I5V+RkWNjBFjCf236GR7pTTwANfBxQTjImVVZTVQ8Xsb4NjvQGy4as5M&#10;FralH0MvXM6Ws8AJRpOlE3hJ4lyki8CZpP50nJwmi0XifzJx/SAqWZ5TbsIM8vKDP2vfXui9MA4C&#10;U6JiuYEzKSm5Xi0qibYE5J3az3QLkj9yc++nYY+BywNKPlTzchQ66WQ2dYI0GDvh1Js5nh9ehhMv&#10;CIMkvU/pinH675RQG+NwPBr3YvotN89+j7mRqGYaBkjF6hjPDk4kMhJc8ty2VhNW9fZRKUz6d6WA&#10;ig2NtoI1Gu3VqrtVt38fAGbEvBL5DShYChAYyBSGHxilkB8wamGQxFi93xBJMaqec3gFZuoMhhyM&#10;1WAQnsHVGGuMenOh++m0aSRbl4A8vLMLeCkpsyK+ywIYmAUMB8tlP8jM9DleW6+7cTv/BQAA//8D&#10;AFBLAwQUAAYACAAAACEATrEbc94AAAALAQAADwAAAGRycy9kb3ducmV2LnhtbEyPwU7DMAyG70i8&#10;Q2QkLoilGVB1XdMJIbhwY3DhljVeW5E4VZO1ZU+POcHR/n99/lztFu/EhGPsA2lQqwwEUhNsT62G&#10;j/eX2wJETIascYFQwzdG2NWXF5UpbZjpDad9agVDKJZGQ5fSUEoZmw69iaswIHF2DKM3icexlXY0&#10;M8O9k+ssy6U3PfGFzgz41GHztT95DfnyPNy8bnA9nxs30edZqYRK6+ur5XELIuGS/srwq8/qULPT&#10;IZzIRuGYcZezeuLgIVcguFFk9xsQB94UmQJZV/L/D/UPAAAA//8DAFBLAQItABQABgAIAAAAIQC2&#10;gziS/gAAAOEBAAATAAAAAAAAAAAAAAAAAAAAAABbQ29udGVudF9UeXBlc10ueG1sUEsBAi0AFAAG&#10;AAgAAAAhADj9If/WAAAAlAEAAAsAAAAAAAAAAAAAAAAALwEAAF9yZWxzLy5yZWxzUEsBAi0AFAAG&#10;AAgAAAAhABOhPPTGAgAAtgUAAA4AAAAAAAAAAAAAAAAALgIAAGRycy9lMm9Eb2MueG1sUEsBAi0A&#10;FAAGAAgAAAAhAE6xG3PeAAAACwEAAA8AAAAAAAAAAAAAAAAAIAUAAGRycy9kb3ducmV2LnhtbFBL&#10;BQYAAAAABAAEAPMAAAArBgAAAAA=&#10;" filled="f" stroked="f">
            <v:textbox style="mso-next-textbox:#Надпись 1" inset="0,0,0,0">
              <w:txbxContent>
                <w:p w:rsidR="00D512E1" w:rsidRPr="0081175D" w:rsidRDefault="00D512E1" w:rsidP="002256FE">
                  <w:pPr>
                    <w:pStyle w:val="30"/>
                    <w:shd w:val="clear" w:color="auto" w:fill="auto"/>
                    <w:spacing w:after="0" w:line="240" w:lineRule="exact"/>
                    <w:jc w:val="left"/>
                    <w:rPr>
                      <w:sz w:val="24"/>
                    </w:rPr>
                  </w:pPr>
                  <w:r w:rsidRPr="0081175D">
                    <w:rPr>
                      <w:rStyle w:val="3Exact"/>
                      <w:sz w:val="24"/>
                    </w:rPr>
                    <w:t>И.В. Сироткина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Надпись 3" o:spid="_x0000_s1029" type="#_x0000_t202" style="position:absolute;margin-left:1.25pt;margin-top:27.6pt;width:180.35pt;height:27.6pt;z-index:-251657216;visibility:visible;mso-wrap-style:square;mso-width-percent:0;mso-height-percent:0;mso-wrap-distance-left:5pt;mso-wrap-distance-top:0;mso-wrap-distance-right:50.95pt;mso-wrap-distance-bottom:19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sTpxwIAAK8FAAAOAAAAZHJzL2Uyb0RvYy54bWysVEtu2zAQ3RfoHQjuFX0sO5YQOUgsqyiQ&#10;foC0B6AlyiIqkSpJW06DLrrvFXqHLrrorldwbtQhZdn5bIq2WhAjcvhm3szjnJ1vmxptqFRM8AT7&#10;Jx5GlOeiYHyV4PfvMmeKkdKEF6QWnCb4hip8Pnv+7KxrYxqIStQFlQhAuIq7NsGV1m3suiqvaEPU&#10;iWgph8NSyIZo+JUrt5CkA/SmdgPPm7idkEUrRU6Vgt20P8Qzi1+WNNdvylJRjeoEQ27artKuS7O6&#10;szMSryRpK5bv0yB/kUVDGIegB6iUaILWkj2BalguhRKlPslF44qyZDm1HICN7z1ic12RllouUBzV&#10;Hsqk/h9s/nrzViJWJHiEEScNtGj3bfd992P3a/fz7svdVzQyNepaFYPrdQvOenspttBry1e1VyL/&#10;oBAX84rwFb2QUnQVJQXk6Jub7r2rPY4yIMvulSggGFlrYYG2pWxMAaEkCNChVzeH/tCtRjlsBkHk&#10;heEYoxzORmNvHNgGuiQebrdS6RdUNMgYCZbQf4tONldKm2xIPLiYYFxkrK6tBmr+YAMc+x2IDVfN&#10;mcnCtvQ28qLFdDENnTCYLJzQS1PnIpuHziTzT8fpKJ3PU/+zieuHccWKgnITZpCXH/5Z+/ZC74Vx&#10;EJgSNSsMnElJydVyXku0ISDvzH625nBydHMfpmGLAFweUfKD0LsMIiebTE+dMAvHTnTqTR3Pjy6j&#10;iRdGYZo9pHTFOP13SqhLcDQOxr2Yjkk/4ubZ7yk3EjdMwwCpWZPg6cGJxEaCC17Y1mrC6t6+VwqT&#10;/rEU0O6h0VawRqO9WvV2uQUUo+KlKG5AulKAskCfMPXAqIT8hFEHEyTB6uOaSIpR/ZKD/M24GQw5&#10;GMvBIDyHqwnWGPXmXPdjad1KtqoAeXhgF/BEMmbVe8xi/7BgKlgS+wlmxs79f+t1nLOz3wAAAP//&#10;AwBQSwMEFAAGAAgAAAAhANz2y/HcAAAACAEAAA8AAABkcnMvZG93bnJldi54bWxMj7FOxDAMhnck&#10;3iEyEgvi0vRoBaXpCSFY2DhY2HKNaSsSp2pybbmnx0yw2fo//f5c71bvxIxTHAJpUJsMBFIb7ECd&#10;hve35+tbEDEZssYFQg3fGGHXnJ/VprJhoVec96kTXEKxMhr6lMZKytj26E3chBGJs88weZN4nTpp&#10;J7NwuXcyz7JSejMQX+jNiI89tl/7o9dQrk/j1csd5supdTN9nJRKqLS+vFgf7kEkXNMfDL/6rA4N&#10;Ox3CkWwUTkNeMKihKHIQHG/LLQ8H5lR2A7Kp5f8Hmh8AAAD//wMAUEsBAi0AFAAGAAgAAAAhALaD&#10;OJL+AAAA4QEAABMAAAAAAAAAAAAAAAAAAAAAAFtDb250ZW50X1R5cGVzXS54bWxQSwECLQAUAAYA&#10;CAAAACEAOP0h/9YAAACUAQAACwAAAAAAAAAAAAAAAAAvAQAAX3JlbHMvLnJlbHNQSwECLQAUAAYA&#10;CAAAACEAZ2rE6ccCAACvBQAADgAAAAAAAAAAAAAAAAAuAgAAZHJzL2Uyb0RvYy54bWxQSwECLQAU&#10;AAYACAAAACEA3PbL8dwAAAAIAQAADwAAAAAAAAAAAAAAAAAhBQAAZHJzL2Rvd25yZXYueG1sUEsF&#10;BgAAAAAEAAQA8wAAACoGAAAAAA==&#10;" filled="f" stroked="f">
            <v:textbox style="mso-next-textbox:#Надпись 3;mso-fit-shape-to-text:t" inset="0,0,0,0">
              <w:txbxContent>
                <w:p w:rsidR="00D512E1" w:rsidRPr="0081175D" w:rsidRDefault="00D512E1" w:rsidP="002256FE">
                  <w:pPr>
                    <w:pStyle w:val="30"/>
                    <w:shd w:val="clear" w:color="auto" w:fill="auto"/>
                    <w:spacing w:after="0" w:line="240" w:lineRule="auto"/>
                    <w:jc w:val="left"/>
                    <w:rPr>
                      <w:sz w:val="24"/>
                    </w:rPr>
                  </w:pPr>
                  <w:r w:rsidRPr="0081175D">
                    <w:rPr>
                      <w:rStyle w:val="3Exact"/>
                      <w:sz w:val="24"/>
                    </w:rPr>
                    <w:t>Председатель комитета по образованию и делам молодёжи</w:t>
                  </w:r>
                </w:p>
              </w:txbxContent>
            </v:textbox>
            <w10:wrap type="topAndBottom" anchorx="margin"/>
          </v:shape>
        </w:pict>
      </w:r>
    </w:p>
    <w:p w:rsidR="002256FE" w:rsidRDefault="002256FE" w:rsidP="00FC5EFD">
      <w:pPr>
        <w:pStyle w:val="30"/>
        <w:shd w:val="clear" w:color="auto" w:fill="auto"/>
        <w:spacing w:after="0" w:line="274" w:lineRule="exact"/>
        <w:jc w:val="right"/>
        <w:rPr>
          <w:color w:val="000000"/>
          <w:sz w:val="24"/>
          <w:szCs w:val="24"/>
          <w:lang w:eastAsia="ru-RU" w:bidi="ru-RU"/>
        </w:rPr>
      </w:pPr>
    </w:p>
    <w:p w:rsidR="00F55664" w:rsidRDefault="007F2B95" w:rsidP="002E5F99">
      <w:pPr>
        <w:pStyle w:val="30"/>
        <w:shd w:val="clear" w:color="auto" w:fill="auto"/>
        <w:tabs>
          <w:tab w:val="left" w:pos="3660"/>
        </w:tabs>
        <w:spacing w:after="0" w:line="274" w:lineRule="exact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ab/>
      </w:r>
    </w:p>
    <w:p w:rsidR="0088388C" w:rsidRDefault="0088388C" w:rsidP="002E5F99">
      <w:pPr>
        <w:pStyle w:val="30"/>
        <w:shd w:val="clear" w:color="auto" w:fill="auto"/>
        <w:tabs>
          <w:tab w:val="left" w:pos="3660"/>
        </w:tabs>
        <w:spacing w:after="0" w:line="274" w:lineRule="exact"/>
        <w:jc w:val="left"/>
        <w:rPr>
          <w:color w:val="000000"/>
          <w:sz w:val="24"/>
          <w:szCs w:val="24"/>
          <w:lang w:eastAsia="ru-RU" w:bidi="ru-RU"/>
        </w:rPr>
      </w:pPr>
    </w:p>
    <w:p w:rsidR="0088388C" w:rsidRDefault="0088388C" w:rsidP="002E5F99">
      <w:pPr>
        <w:pStyle w:val="30"/>
        <w:shd w:val="clear" w:color="auto" w:fill="auto"/>
        <w:tabs>
          <w:tab w:val="left" w:pos="3660"/>
        </w:tabs>
        <w:spacing w:after="0" w:line="274" w:lineRule="exact"/>
        <w:jc w:val="left"/>
        <w:rPr>
          <w:color w:val="000000"/>
          <w:sz w:val="24"/>
          <w:szCs w:val="24"/>
          <w:lang w:eastAsia="ru-RU" w:bidi="ru-RU"/>
        </w:rPr>
      </w:pPr>
    </w:p>
    <w:p w:rsidR="0088388C" w:rsidRDefault="0088388C" w:rsidP="002E5F99">
      <w:pPr>
        <w:pStyle w:val="30"/>
        <w:shd w:val="clear" w:color="auto" w:fill="auto"/>
        <w:tabs>
          <w:tab w:val="left" w:pos="3660"/>
        </w:tabs>
        <w:spacing w:after="0" w:line="274" w:lineRule="exact"/>
        <w:jc w:val="left"/>
        <w:rPr>
          <w:color w:val="000000"/>
          <w:sz w:val="24"/>
          <w:szCs w:val="24"/>
          <w:lang w:eastAsia="ru-RU" w:bidi="ru-RU"/>
        </w:rPr>
      </w:pPr>
    </w:p>
    <w:p w:rsidR="00FC5EFD" w:rsidRDefault="00F54B69" w:rsidP="00FC5EFD">
      <w:pPr>
        <w:pStyle w:val="30"/>
        <w:shd w:val="clear" w:color="auto" w:fill="auto"/>
        <w:spacing w:after="0" w:line="274" w:lineRule="exact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Приложение к приказу </w:t>
      </w:r>
    </w:p>
    <w:p w:rsidR="005238F0" w:rsidRDefault="00F54B69" w:rsidP="00FC5EFD">
      <w:pPr>
        <w:pStyle w:val="30"/>
        <w:shd w:val="clear" w:color="auto" w:fill="auto"/>
        <w:spacing w:after="0" w:line="274" w:lineRule="exact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комитета по образованию и </w:t>
      </w:r>
    </w:p>
    <w:p w:rsidR="00FC5EFD" w:rsidRDefault="00F54B69" w:rsidP="00FC5EFD">
      <w:pPr>
        <w:pStyle w:val="30"/>
        <w:shd w:val="clear" w:color="auto" w:fill="auto"/>
        <w:spacing w:after="0" w:line="274" w:lineRule="exact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делам молодёжи Администрации</w:t>
      </w:r>
    </w:p>
    <w:p w:rsidR="005238F0" w:rsidRDefault="00F54B69" w:rsidP="00FC5EFD">
      <w:pPr>
        <w:pStyle w:val="30"/>
        <w:shd w:val="clear" w:color="auto" w:fill="auto"/>
        <w:spacing w:after="0" w:line="274" w:lineRule="exact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Заринского района Алтайского края</w:t>
      </w:r>
    </w:p>
    <w:p w:rsidR="00F54B69" w:rsidRDefault="00F54B69" w:rsidP="00FC5EFD">
      <w:pPr>
        <w:pStyle w:val="30"/>
        <w:shd w:val="clear" w:color="auto" w:fill="auto"/>
        <w:spacing w:after="0" w:line="274" w:lineRule="exact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от </w:t>
      </w:r>
      <w:r w:rsidR="00F90571">
        <w:rPr>
          <w:color w:val="000000"/>
          <w:sz w:val="24"/>
          <w:szCs w:val="24"/>
          <w:lang w:eastAsia="ru-RU" w:bidi="ru-RU"/>
        </w:rPr>
        <w:t>24</w:t>
      </w:r>
      <w:r>
        <w:rPr>
          <w:color w:val="000000"/>
          <w:sz w:val="24"/>
          <w:szCs w:val="24"/>
          <w:lang w:eastAsia="ru-RU" w:bidi="ru-RU"/>
        </w:rPr>
        <w:t>.0</w:t>
      </w:r>
      <w:r w:rsidR="00F90571">
        <w:rPr>
          <w:color w:val="000000"/>
          <w:sz w:val="24"/>
          <w:szCs w:val="24"/>
          <w:lang w:eastAsia="ru-RU" w:bidi="ru-RU"/>
        </w:rPr>
        <w:t>2</w:t>
      </w:r>
      <w:r>
        <w:rPr>
          <w:color w:val="000000"/>
          <w:sz w:val="24"/>
          <w:szCs w:val="24"/>
          <w:lang w:eastAsia="ru-RU" w:bidi="ru-RU"/>
        </w:rPr>
        <w:t>.202</w:t>
      </w:r>
      <w:r w:rsidR="00F90571">
        <w:rPr>
          <w:color w:val="000000"/>
          <w:sz w:val="24"/>
          <w:szCs w:val="24"/>
          <w:lang w:eastAsia="ru-RU" w:bidi="ru-RU"/>
        </w:rPr>
        <w:t>1</w:t>
      </w:r>
      <w:r>
        <w:rPr>
          <w:color w:val="000000"/>
          <w:sz w:val="24"/>
          <w:szCs w:val="24"/>
          <w:lang w:eastAsia="ru-RU" w:bidi="ru-RU"/>
        </w:rPr>
        <w:t xml:space="preserve">г № </w:t>
      </w:r>
      <w:r w:rsidR="00F90571">
        <w:rPr>
          <w:color w:val="000000"/>
          <w:sz w:val="24"/>
          <w:szCs w:val="24"/>
          <w:lang w:eastAsia="ru-RU" w:bidi="ru-RU"/>
        </w:rPr>
        <w:t>42</w:t>
      </w:r>
    </w:p>
    <w:p w:rsidR="00FC5EFD" w:rsidRDefault="00FC5EFD" w:rsidP="00FC5EFD">
      <w:pPr>
        <w:pStyle w:val="30"/>
        <w:shd w:val="clear" w:color="auto" w:fill="auto"/>
        <w:spacing w:after="0" w:line="274" w:lineRule="exact"/>
        <w:jc w:val="right"/>
        <w:rPr>
          <w:color w:val="000000"/>
          <w:sz w:val="24"/>
          <w:szCs w:val="24"/>
          <w:lang w:eastAsia="ru-RU" w:bidi="ru-RU"/>
        </w:rPr>
      </w:pPr>
    </w:p>
    <w:p w:rsidR="00FC5EFD" w:rsidRDefault="00FC5EFD" w:rsidP="00FC5EFD">
      <w:pPr>
        <w:pStyle w:val="30"/>
        <w:shd w:val="clear" w:color="auto" w:fill="auto"/>
        <w:spacing w:after="0" w:line="274" w:lineRule="exact"/>
        <w:jc w:val="right"/>
      </w:pPr>
    </w:p>
    <w:p w:rsidR="00F54B69" w:rsidRDefault="00F54B69" w:rsidP="00F54B69">
      <w:pPr>
        <w:pStyle w:val="40"/>
        <w:shd w:val="clear" w:color="auto" w:fill="auto"/>
        <w:spacing w:before="0" w:after="129" w:line="240" w:lineRule="exact"/>
      </w:pPr>
      <w:r>
        <w:rPr>
          <w:color w:val="000000"/>
          <w:sz w:val="24"/>
          <w:szCs w:val="24"/>
          <w:lang w:eastAsia="ru-RU" w:bidi="ru-RU"/>
        </w:rPr>
        <w:t>ПОЛОЖЕНИЕ</w:t>
      </w:r>
    </w:p>
    <w:p w:rsidR="00F54B69" w:rsidRDefault="00F54B69" w:rsidP="00F54B69">
      <w:pPr>
        <w:pStyle w:val="40"/>
        <w:shd w:val="clear" w:color="auto" w:fill="auto"/>
        <w:spacing w:before="0" w:after="0" w:line="295" w:lineRule="exact"/>
      </w:pPr>
      <w:r>
        <w:rPr>
          <w:color w:val="000000"/>
          <w:sz w:val="24"/>
          <w:szCs w:val="24"/>
          <w:lang w:eastAsia="ru-RU" w:bidi="ru-RU"/>
        </w:rPr>
        <w:t>О ПОРЯДКЕ ОРГАНИЗАЦИИ ПИТАНИЯ ОБУЧАЮЩИХСЯ В</w:t>
      </w:r>
      <w:r>
        <w:rPr>
          <w:color w:val="000000"/>
          <w:sz w:val="24"/>
          <w:szCs w:val="24"/>
          <w:lang w:eastAsia="ru-RU" w:bidi="ru-RU"/>
        </w:rPr>
        <w:br/>
        <w:t>МУНИЦИПАЛЬНЫХ ОБЩЕОБРАЗОВАТЕЛЬНЫХ УЧРЕЖДЕНИЯХ</w:t>
      </w:r>
    </w:p>
    <w:p w:rsidR="00F54B69" w:rsidRDefault="00F54B69" w:rsidP="00F54B69">
      <w:pPr>
        <w:pStyle w:val="40"/>
        <w:shd w:val="clear" w:color="auto" w:fill="auto"/>
        <w:spacing w:before="0" w:after="180" w:line="295" w:lineRule="exact"/>
      </w:pPr>
      <w:r>
        <w:rPr>
          <w:color w:val="000000"/>
          <w:sz w:val="24"/>
          <w:szCs w:val="24"/>
          <w:lang w:eastAsia="ru-RU" w:bidi="ru-RU"/>
        </w:rPr>
        <w:t>ЗАРИНСКОГО РАЙОНА</w:t>
      </w:r>
    </w:p>
    <w:p w:rsidR="00F54B69" w:rsidRPr="002E5F99" w:rsidRDefault="00F54B69" w:rsidP="00F90571">
      <w:pPr>
        <w:pStyle w:val="20"/>
        <w:shd w:val="clear" w:color="auto" w:fill="auto"/>
        <w:spacing w:before="0" w:after="155" w:line="240" w:lineRule="auto"/>
        <w:ind w:firstLine="920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>1. Общие положения</w:t>
      </w:r>
    </w:p>
    <w:p w:rsidR="00F54B69" w:rsidRPr="002E5F99" w:rsidRDefault="00F54B69" w:rsidP="00F90571">
      <w:pPr>
        <w:pStyle w:val="20"/>
        <w:numPr>
          <w:ilvl w:val="0"/>
          <w:numId w:val="2"/>
        </w:numPr>
        <w:shd w:val="clear" w:color="auto" w:fill="auto"/>
        <w:tabs>
          <w:tab w:val="left" w:pos="1306"/>
        </w:tabs>
        <w:spacing w:before="0" w:after="0" w:line="240" w:lineRule="auto"/>
        <w:ind w:firstLine="851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>Настоящее положение об организации горячего питания учащихся в муниципальном образовании Заринский район (далее - Положение) устанавливает:</w:t>
      </w:r>
    </w:p>
    <w:p w:rsidR="00F54B69" w:rsidRPr="002E5F99" w:rsidRDefault="00F54B69" w:rsidP="00F90571">
      <w:pPr>
        <w:pStyle w:val="20"/>
        <w:shd w:val="clear" w:color="auto" w:fill="auto"/>
        <w:spacing w:before="0" w:after="0" w:line="240" w:lineRule="auto"/>
        <w:ind w:firstLine="851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>-</w:t>
      </w:r>
      <w:r w:rsidR="00DC4AA0" w:rsidRPr="002E5F99">
        <w:rPr>
          <w:color w:val="000000"/>
          <w:sz w:val="24"/>
          <w:szCs w:val="24"/>
          <w:lang w:eastAsia="ru-RU" w:bidi="ru-RU"/>
        </w:rPr>
        <w:t xml:space="preserve"> </w:t>
      </w:r>
      <w:r w:rsidRPr="002E5F99">
        <w:rPr>
          <w:color w:val="000000"/>
          <w:sz w:val="24"/>
          <w:szCs w:val="24"/>
          <w:lang w:eastAsia="ru-RU" w:bidi="ru-RU"/>
        </w:rPr>
        <w:t>единый порядок организации горячего питания в школе;</w:t>
      </w:r>
    </w:p>
    <w:p w:rsidR="00F54B69" w:rsidRPr="002E5F99" w:rsidRDefault="00F54B69" w:rsidP="00F90571">
      <w:pPr>
        <w:pStyle w:val="20"/>
        <w:shd w:val="clear" w:color="auto" w:fill="auto"/>
        <w:spacing w:before="0" w:after="0" w:line="240" w:lineRule="auto"/>
        <w:ind w:firstLine="851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>-</w:t>
      </w:r>
      <w:r w:rsidR="00DC4AA0" w:rsidRPr="002E5F99">
        <w:rPr>
          <w:color w:val="000000"/>
          <w:sz w:val="24"/>
          <w:szCs w:val="24"/>
          <w:lang w:eastAsia="ru-RU" w:bidi="ru-RU"/>
        </w:rPr>
        <w:t xml:space="preserve"> </w:t>
      </w:r>
      <w:r w:rsidRPr="002E5F99">
        <w:rPr>
          <w:color w:val="000000"/>
          <w:sz w:val="24"/>
          <w:szCs w:val="24"/>
          <w:lang w:eastAsia="ru-RU" w:bidi="ru-RU"/>
        </w:rPr>
        <w:t>условия и порядок предоставления горячего питания за счет средств бюджета отдельным категориям учащихся;</w:t>
      </w:r>
    </w:p>
    <w:p w:rsidR="00F54B69" w:rsidRPr="002E5F99" w:rsidRDefault="00F54B69" w:rsidP="00F90571">
      <w:pPr>
        <w:pStyle w:val="20"/>
        <w:shd w:val="clear" w:color="auto" w:fill="auto"/>
        <w:spacing w:before="0" w:after="0" w:line="240" w:lineRule="auto"/>
        <w:ind w:firstLine="851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>-</w:t>
      </w:r>
      <w:r w:rsidR="00DC4AA0" w:rsidRPr="002E5F99">
        <w:rPr>
          <w:color w:val="000000"/>
          <w:sz w:val="24"/>
          <w:szCs w:val="24"/>
          <w:lang w:eastAsia="ru-RU" w:bidi="ru-RU"/>
        </w:rPr>
        <w:t xml:space="preserve"> </w:t>
      </w:r>
      <w:r w:rsidRPr="002E5F99">
        <w:rPr>
          <w:color w:val="000000"/>
          <w:sz w:val="24"/>
          <w:szCs w:val="24"/>
          <w:lang w:eastAsia="ru-RU" w:bidi="ru-RU"/>
        </w:rPr>
        <w:t>отношения между школой и родителями (законными представителями) учащихся по вопросам организации горячего питания;</w:t>
      </w:r>
    </w:p>
    <w:p w:rsidR="00F54B69" w:rsidRPr="002E5F99" w:rsidRDefault="00F54B69" w:rsidP="00F90571">
      <w:pPr>
        <w:pStyle w:val="20"/>
        <w:shd w:val="clear" w:color="auto" w:fill="auto"/>
        <w:spacing w:before="0" w:after="0" w:line="240" w:lineRule="auto"/>
        <w:ind w:firstLine="851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>-</w:t>
      </w:r>
      <w:r w:rsidR="00DC4AA0" w:rsidRPr="002E5F99">
        <w:rPr>
          <w:color w:val="000000"/>
          <w:sz w:val="24"/>
          <w:szCs w:val="24"/>
          <w:lang w:eastAsia="ru-RU" w:bidi="ru-RU"/>
        </w:rPr>
        <w:t xml:space="preserve"> </w:t>
      </w:r>
      <w:r w:rsidRPr="002E5F99">
        <w:rPr>
          <w:color w:val="000000"/>
          <w:sz w:val="24"/>
          <w:szCs w:val="24"/>
          <w:lang w:eastAsia="ru-RU" w:bidi="ru-RU"/>
        </w:rPr>
        <w:t>единые критерии эффективности организации горячего питания в школе.</w:t>
      </w:r>
    </w:p>
    <w:p w:rsidR="00F54B69" w:rsidRPr="002E5F99" w:rsidRDefault="00F54B69" w:rsidP="00F90571">
      <w:pPr>
        <w:pStyle w:val="20"/>
        <w:numPr>
          <w:ilvl w:val="0"/>
          <w:numId w:val="2"/>
        </w:numPr>
        <w:shd w:val="clear" w:color="auto" w:fill="auto"/>
        <w:tabs>
          <w:tab w:val="left" w:pos="1432"/>
        </w:tabs>
        <w:spacing w:before="0" w:after="141" w:line="240" w:lineRule="auto"/>
        <w:ind w:firstLine="851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>Положение разработано в соответствии с:</w:t>
      </w:r>
    </w:p>
    <w:p w:rsidR="00F90571" w:rsidRPr="002E5F99" w:rsidRDefault="00F54B69" w:rsidP="00F90571">
      <w:pPr>
        <w:pStyle w:val="20"/>
        <w:shd w:val="clear" w:color="auto" w:fill="auto"/>
        <w:spacing w:before="0" w:after="0" w:line="240" w:lineRule="auto"/>
        <w:ind w:firstLine="851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>•</w:t>
      </w:r>
      <w:r w:rsidR="00F90571" w:rsidRPr="002E5F99">
        <w:rPr>
          <w:color w:val="000000"/>
          <w:sz w:val="24"/>
          <w:szCs w:val="24"/>
          <w:lang w:eastAsia="ru-RU" w:bidi="ru-RU"/>
        </w:rPr>
        <w:t xml:space="preserve"> Со статьёй 37 Федерального Закона от 29.12.2012 № 273 - ФЗ «Об образовании в Российской Федерации»</w:t>
      </w:r>
    </w:p>
    <w:p w:rsidR="00F90571" w:rsidRPr="002E5F99" w:rsidRDefault="00F54B69" w:rsidP="00F90571">
      <w:pPr>
        <w:pStyle w:val="20"/>
        <w:shd w:val="clear" w:color="auto" w:fill="auto"/>
        <w:spacing w:before="0" w:after="0" w:line="240" w:lineRule="auto"/>
        <w:ind w:firstLine="851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>•</w:t>
      </w:r>
      <w:r w:rsidR="00F90571" w:rsidRPr="002E5F99">
        <w:rPr>
          <w:color w:val="000000"/>
          <w:sz w:val="24"/>
          <w:szCs w:val="24"/>
          <w:lang w:eastAsia="ru-RU" w:bidi="ru-RU"/>
        </w:rPr>
        <w:t xml:space="preserve"> Со статьёй 25.2 Федерального закона от 02.01.2000 № 29-ФЗ «О качестве и безопасности пищевых продуктов»</w:t>
      </w:r>
    </w:p>
    <w:p w:rsidR="00F54B69" w:rsidRPr="002E5F99" w:rsidRDefault="00F54B69" w:rsidP="00F90571">
      <w:pPr>
        <w:pStyle w:val="20"/>
        <w:shd w:val="clear" w:color="auto" w:fill="auto"/>
        <w:spacing w:before="0" w:after="123" w:line="240" w:lineRule="auto"/>
        <w:ind w:firstLine="851"/>
        <w:rPr>
          <w:color w:val="000000"/>
          <w:sz w:val="24"/>
          <w:szCs w:val="24"/>
          <w:lang w:eastAsia="ru-RU" w:bidi="ru-RU"/>
        </w:rPr>
      </w:pPr>
      <w:r w:rsidRPr="002E5F99">
        <w:rPr>
          <w:color w:val="000000"/>
          <w:sz w:val="24"/>
          <w:szCs w:val="24"/>
          <w:lang w:eastAsia="ru-RU" w:bidi="ru-RU"/>
        </w:rPr>
        <w:t>•</w:t>
      </w:r>
      <w:r w:rsidR="00F90571" w:rsidRPr="002E5F99">
        <w:rPr>
          <w:color w:val="000000"/>
          <w:sz w:val="24"/>
          <w:szCs w:val="24"/>
          <w:lang w:eastAsia="ru-RU" w:bidi="ru-RU"/>
        </w:rPr>
        <w:t xml:space="preserve"> Постановлением Главного государственного санитарного врача Российской Федерации от 23.10.2020 № 32 «Об утверждении Санитарно-эпидемиологических требований к организации общественного питания населения СанПиН 2.3/2.4.3590-20»</w:t>
      </w:r>
      <w:r w:rsidRPr="002E5F99">
        <w:rPr>
          <w:color w:val="000000"/>
          <w:sz w:val="24"/>
          <w:szCs w:val="24"/>
          <w:lang w:eastAsia="ru-RU" w:bidi="ru-RU"/>
        </w:rPr>
        <w:t>.</w:t>
      </w:r>
    </w:p>
    <w:p w:rsidR="00F54B69" w:rsidRPr="002E5F99" w:rsidRDefault="00F54B69" w:rsidP="00F90571">
      <w:pPr>
        <w:pStyle w:val="20"/>
        <w:shd w:val="clear" w:color="auto" w:fill="auto"/>
        <w:spacing w:before="0" w:after="123" w:line="240" w:lineRule="auto"/>
        <w:ind w:firstLine="851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 xml:space="preserve">•Письмом </w:t>
      </w:r>
      <w:proofErr w:type="spellStart"/>
      <w:r w:rsidRPr="002E5F99">
        <w:rPr>
          <w:color w:val="000000"/>
          <w:sz w:val="24"/>
          <w:szCs w:val="24"/>
          <w:lang w:eastAsia="ru-RU" w:bidi="ru-RU"/>
        </w:rPr>
        <w:t>Минобрнауки</w:t>
      </w:r>
      <w:proofErr w:type="spellEnd"/>
      <w:r w:rsidRPr="002E5F99">
        <w:rPr>
          <w:color w:val="000000"/>
          <w:sz w:val="24"/>
          <w:szCs w:val="24"/>
          <w:lang w:eastAsia="ru-RU" w:bidi="ru-RU"/>
        </w:rPr>
        <w:t xml:space="preserve"> России от 14.01.2016 № 07-81 «Об осуществлении выплат компенсации родителям (законным представителям) детей, обучающихся на дому»)</w:t>
      </w:r>
    </w:p>
    <w:p w:rsidR="00F54B69" w:rsidRPr="002E5F99" w:rsidRDefault="00F54B69" w:rsidP="00F90571">
      <w:pPr>
        <w:pStyle w:val="20"/>
        <w:shd w:val="clear" w:color="auto" w:fill="auto"/>
        <w:spacing w:before="0" w:after="117" w:line="240" w:lineRule="auto"/>
        <w:ind w:firstLine="851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>•Методическими рекомендациями по организации питания обучающихся общеобразовательных организаций, утвержденные руководителем Федеральной службы Роспотребнадзора А.Ю. Поповой 18.05.2020 года.</w:t>
      </w:r>
    </w:p>
    <w:p w:rsidR="00F54B69" w:rsidRPr="002E5F99" w:rsidRDefault="00F54B69" w:rsidP="00F90571">
      <w:pPr>
        <w:pStyle w:val="20"/>
        <w:shd w:val="clear" w:color="auto" w:fill="auto"/>
        <w:spacing w:before="0" w:after="137" w:line="240" w:lineRule="auto"/>
        <w:ind w:firstLine="851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>•Методическими рекомендациями «Родительский контроль за организацией горячего питания детей в общеобразовательных организациях», утвержденные руководителем Федеральной службы Роспотребнадзора А.Ю. Поповой 18.05.2020 года.</w:t>
      </w:r>
    </w:p>
    <w:p w:rsidR="00F54B69" w:rsidRPr="002E5F99" w:rsidRDefault="00F54B69" w:rsidP="007F2B95">
      <w:pPr>
        <w:pStyle w:val="20"/>
        <w:shd w:val="clear" w:color="auto" w:fill="auto"/>
        <w:spacing w:before="0" w:after="0" w:line="240" w:lineRule="auto"/>
        <w:ind w:firstLine="851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 xml:space="preserve">Федеральным законом от 01.03.2020 </w:t>
      </w:r>
      <w:r w:rsidRPr="002E5F99">
        <w:rPr>
          <w:color w:val="000000"/>
          <w:sz w:val="24"/>
          <w:szCs w:val="24"/>
          <w:lang w:val="en-US" w:bidi="en-US"/>
        </w:rPr>
        <w:t>N</w:t>
      </w:r>
      <w:r w:rsidRPr="002E5F99">
        <w:rPr>
          <w:color w:val="000000"/>
          <w:sz w:val="24"/>
          <w:szCs w:val="24"/>
          <w:lang w:bidi="en-US"/>
        </w:rPr>
        <w:t xml:space="preserve"> </w:t>
      </w:r>
      <w:r w:rsidRPr="002E5F99">
        <w:rPr>
          <w:color w:val="000000"/>
          <w:sz w:val="24"/>
          <w:szCs w:val="24"/>
          <w:lang w:eastAsia="ru-RU" w:bidi="ru-RU"/>
        </w:rPr>
        <w:t>47-ФЗ "О внесении изменений в Федеральный закон "О качестве и безопасности пищевых продуктов" и статью 37 Федерального закона "Об образовании в Российской Федерации"</w:t>
      </w:r>
    </w:p>
    <w:p w:rsidR="00F54B69" w:rsidRPr="002E5F99" w:rsidRDefault="00F54B69" w:rsidP="007F2B95">
      <w:pPr>
        <w:pStyle w:val="20"/>
        <w:numPr>
          <w:ilvl w:val="0"/>
          <w:numId w:val="2"/>
        </w:numPr>
        <w:shd w:val="clear" w:color="auto" w:fill="auto"/>
        <w:tabs>
          <w:tab w:val="left" w:pos="1432"/>
        </w:tabs>
        <w:spacing w:before="0" w:after="0" w:line="240" w:lineRule="auto"/>
        <w:ind w:firstLine="851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>К компетенции общеобразовательной организации относится создание необходимых условий для охраны и укрепления здоровья, организации питания обучающихся и работников общеобразовательной организации (пункт 3 статьи 28 № 273- ФЗ).</w:t>
      </w:r>
    </w:p>
    <w:p w:rsidR="00F54B69" w:rsidRPr="002E5F99" w:rsidRDefault="00F54B69" w:rsidP="007F2B95">
      <w:pPr>
        <w:pStyle w:val="20"/>
        <w:numPr>
          <w:ilvl w:val="0"/>
          <w:numId w:val="2"/>
        </w:numPr>
        <w:shd w:val="clear" w:color="auto" w:fill="auto"/>
        <w:tabs>
          <w:tab w:val="left" w:pos="1432"/>
        </w:tabs>
        <w:spacing w:before="0" w:after="0" w:line="240" w:lineRule="auto"/>
        <w:ind w:firstLine="851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>Под организацией горячего питания учащихся понимается предоставление учащимся горячего сбалансированного питания, обеспечивающего организм необходимым количеством основных питательных веществ, предусматривающего наличие в рационе горячего первого и второго блюда, или второго блюда в зависимости от приема пищи, доведенных до кулинарной готовности (пункт 2.1 статьи 37 № 273-ФЗ).</w:t>
      </w:r>
    </w:p>
    <w:p w:rsidR="00F54B69" w:rsidRPr="002E5F99" w:rsidRDefault="00F54B69" w:rsidP="007F2B95">
      <w:pPr>
        <w:pStyle w:val="20"/>
        <w:numPr>
          <w:ilvl w:val="0"/>
          <w:numId w:val="2"/>
        </w:numPr>
        <w:shd w:val="clear" w:color="auto" w:fill="auto"/>
        <w:tabs>
          <w:tab w:val="left" w:pos="1442"/>
        </w:tabs>
        <w:spacing w:before="0" w:after="0" w:line="240" w:lineRule="auto"/>
        <w:ind w:firstLine="900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lastRenderedPageBreak/>
        <w:t>Действие настоящего Положения распространяется на всех обучающихся в школе.</w:t>
      </w:r>
    </w:p>
    <w:p w:rsidR="00F54B69" w:rsidRPr="002E5F99" w:rsidRDefault="00F54B69" w:rsidP="00DC4AA0">
      <w:pPr>
        <w:pStyle w:val="20"/>
        <w:numPr>
          <w:ilvl w:val="0"/>
          <w:numId w:val="2"/>
        </w:numPr>
        <w:shd w:val="clear" w:color="auto" w:fill="auto"/>
        <w:tabs>
          <w:tab w:val="left" w:pos="1442"/>
        </w:tabs>
        <w:spacing w:before="0" w:after="0" w:line="240" w:lineRule="auto"/>
        <w:ind w:firstLine="900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>Настоящее Положение является локальным нормативным актом, регламентирующим деятельность школы по вопросам питания, принимается на педагогическом совете, согласовывается с Профсоюзным комитетом школы и утверждается приказом директора школы.</w:t>
      </w:r>
    </w:p>
    <w:p w:rsidR="00F54B69" w:rsidRPr="002E5F99" w:rsidRDefault="00F54B69" w:rsidP="00F90571">
      <w:pPr>
        <w:pStyle w:val="20"/>
        <w:shd w:val="clear" w:color="auto" w:fill="auto"/>
        <w:spacing w:before="0" w:after="0" w:line="240" w:lineRule="auto"/>
        <w:ind w:left="200" w:firstLine="860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>Положение принимается на неопределенный срок. Изменения и дополнения к Положению принимаются в порядке, предусмотренном п.1.6, настоящего Положения.</w:t>
      </w:r>
    </w:p>
    <w:p w:rsidR="00F54B69" w:rsidRPr="002E5F99" w:rsidRDefault="00F54B69" w:rsidP="007F2B95">
      <w:pPr>
        <w:pStyle w:val="20"/>
        <w:numPr>
          <w:ilvl w:val="0"/>
          <w:numId w:val="3"/>
        </w:numPr>
        <w:shd w:val="clear" w:color="auto" w:fill="auto"/>
        <w:tabs>
          <w:tab w:val="left" w:pos="1499"/>
        </w:tabs>
        <w:spacing w:before="0" w:after="0" w:line="240" w:lineRule="auto"/>
        <w:ind w:left="200" w:firstLine="860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54B69" w:rsidRPr="002E5F99" w:rsidRDefault="00F54B69" w:rsidP="007F2B95">
      <w:pPr>
        <w:pStyle w:val="20"/>
        <w:shd w:val="clear" w:color="auto" w:fill="auto"/>
        <w:spacing w:before="0" w:after="0" w:line="240" w:lineRule="auto"/>
        <w:ind w:firstLine="860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>2. Общие подходы к организации горячего питания</w:t>
      </w:r>
    </w:p>
    <w:p w:rsidR="00F54B69" w:rsidRPr="002E5F99" w:rsidRDefault="00F54B69" w:rsidP="00F90571">
      <w:pPr>
        <w:pStyle w:val="20"/>
        <w:numPr>
          <w:ilvl w:val="0"/>
          <w:numId w:val="4"/>
        </w:numPr>
        <w:shd w:val="clear" w:color="auto" w:fill="auto"/>
        <w:tabs>
          <w:tab w:val="left" w:pos="1503"/>
        </w:tabs>
        <w:spacing w:before="0" w:after="0" w:line="240" w:lineRule="auto"/>
        <w:ind w:firstLine="860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>Основной целью организации горячего питания является создание условий для стопроцентного охвата учащихся школ качественным и доступным горячим питанием.</w:t>
      </w:r>
    </w:p>
    <w:p w:rsidR="00F54B69" w:rsidRPr="002E5F99" w:rsidRDefault="00F54B69" w:rsidP="00DC4AA0">
      <w:pPr>
        <w:pStyle w:val="20"/>
        <w:numPr>
          <w:ilvl w:val="0"/>
          <w:numId w:val="4"/>
        </w:numPr>
        <w:shd w:val="clear" w:color="auto" w:fill="auto"/>
        <w:tabs>
          <w:tab w:val="left" w:pos="1506"/>
        </w:tabs>
        <w:spacing w:before="0" w:after="0" w:line="240" w:lineRule="auto"/>
        <w:ind w:firstLine="860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>Общеобразовательная организация организовывает горячее питание самостоятельно в столовой полного цикла.</w:t>
      </w:r>
    </w:p>
    <w:p w:rsidR="00F54B69" w:rsidRPr="002E5F99" w:rsidRDefault="00F54B69" w:rsidP="00DC4AA0">
      <w:pPr>
        <w:pStyle w:val="20"/>
        <w:numPr>
          <w:ilvl w:val="0"/>
          <w:numId w:val="4"/>
        </w:numPr>
        <w:shd w:val="clear" w:color="auto" w:fill="auto"/>
        <w:tabs>
          <w:tab w:val="left" w:pos="1514"/>
        </w:tabs>
        <w:spacing w:before="0" w:after="0" w:line="240" w:lineRule="auto"/>
        <w:ind w:firstLine="860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>К обслуживанию горячим питанием учащихся, поставке продовольственных товаров для организации горячего питания учащихся допускаются предприятия, организации, индивидуальные предприниматели, определяемые в соответствии с действующим законодательством.</w:t>
      </w:r>
    </w:p>
    <w:p w:rsidR="00F54B69" w:rsidRPr="002E5F99" w:rsidRDefault="00F54B69" w:rsidP="00DC4AA0">
      <w:pPr>
        <w:pStyle w:val="20"/>
        <w:numPr>
          <w:ilvl w:val="0"/>
          <w:numId w:val="4"/>
        </w:numPr>
        <w:shd w:val="clear" w:color="auto" w:fill="auto"/>
        <w:tabs>
          <w:tab w:val="left" w:pos="1503"/>
        </w:tabs>
        <w:spacing w:before="0" w:after="0" w:line="240" w:lineRule="auto"/>
        <w:ind w:firstLine="860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>Организация горячего питания учащихся осуществляется на основании локальных актов общеобразовательной организации, в том числе:</w:t>
      </w:r>
    </w:p>
    <w:p w:rsidR="00F54B69" w:rsidRPr="002E5F99" w:rsidRDefault="00F54B69" w:rsidP="00F90571">
      <w:pPr>
        <w:pStyle w:val="20"/>
        <w:shd w:val="clear" w:color="auto" w:fill="auto"/>
        <w:spacing w:before="0" w:after="0" w:line="240" w:lineRule="auto"/>
        <w:ind w:firstLine="860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>-</w:t>
      </w:r>
      <w:r w:rsidR="00DC4AA0" w:rsidRPr="002E5F99">
        <w:rPr>
          <w:color w:val="000000"/>
          <w:sz w:val="24"/>
          <w:szCs w:val="24"/>
          <w:lang w:eastAsia="ru-RU" w:bidi="ru-RU"/>
        </w:rPr>
        <w:t xml:space="preserve"> </w:t>
      </w:r>
      <w:r w:rsidRPr="002E5F99">
        <w:rPr>
          <w:color w:val="000000"/>
          <w:sz w:val="24"/>
          <w:szCs w:val="24"/>
          <w:lang w:eastAsia="ru-RU" w:bidi="ru-RU"/>
        </w:rPr>
        <w:t>Положения об организации питания в общеобразовательной организации, которое принимается уполномоченным Уставом общеобразовательной организации органом, созданным в целях учета мнения учащихся, родителей (законных представителей) несовершеннолетних при принятии локальных нормативных актов, затрагивающих их права и законные интересы.</w:t>
      </w:r>
    </w:p>
    <w:p w:rsidR="00F54B69" w:rsidRPr="002E5F99" w:rsidRDefault="00F54B69" w:rsidP="00F90571">
      <w:pPr>
        <w:pStyle w:val="20"/>
        <w:shd w:val="clear" w:color="auto" w:fill="auto"/>
        <w:spacing w:before="0" w:after="0" w:line="240" w:lineRule="auto"/>
        <w:ind w:firstLine="860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>-</w:t>
      </w:r>
      <w:r w:rsidR="00DC4AA0" w:rsidRPr="002E5F99">
        <w:rPr>
          <w:color w:val="000000"/>
          <w:sz w:val="24"/>
          <w:szCs w:val="24"/>
          <w:lang w:eastAsia="ru-RU" w:bidi="ru-RU"/>
        </w:rPr>
        <w:t xml:space="preserve"> </w:t>
      </w:r>
      <w:r w:rsidRPr="002E5F99">
        <w:rPr>
          <w:color w:val="000000"/>
          <w:sz w:val="24"/>
          <w:szCs w:val="24"/>
          <w:lang w:eastAsia="ru-RU" w:bidi="ru-RU"/>
        </w:rPr>
        <w:t>приказов общеобразовательной организации, утверждающих график горячего питания учащихся в соответствии с режимом работы общеобразовательной организации;</w:t>
      </w:r>
    </w:p>
    <w:p w:rsidR="00F54B69" w:rsidRPr="002E5F99" w:rsidRDefault="00F54B69" w:rsidP="00F90571">
      <w:pPr>
        <w:pStyle w:val="20"/>
        <w:shd w:val="clear" w:color="auto" w:fill="auto"/>
        <w:spacing w:before="0" w:after="0" w:line="240" w:lineRule="auto"/>
        <w:ind w:firstLine="860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>-</w:t>
      </w:r>
      <w:r w:rsidR="00DC4AA0" w:rsidRPr="002E5F99">
        <w:rPr>
          <w:color w:val="000000"/>
          <w:sz w:val="24"/>
          <w:szCs w:val="24"/>
          <w:lang w:eastAsia="ru-RU" w:bidi="ru-RU"/>
        </w:rPr>
        <w:t xml:space="preserve"> </w:t>
      </w:r>
      <w:r w:rsidRPr="002E5F99">
        <w:rPr>
          <w:color w:val="000000"/>
          <w:sz w:val="24"/>
          <w:szCs w:val="24"/>
          <w:lang w:eastAsia="ru-RU" w:bidi="ru-RU"/>
        </w:rPr>
        <w:t>режим работы пищеблока с учетом режима работы общеобразовательной организации и продолжительности учебной недели;</w:t>
      </w:r>
    </w:p>
    <w:p w:rsidR="00F54B69" w:rsidRPr="002E5F99" w:rsidRDefault="00F54B69" w:rsidP="00F90571">
      <w:pPr>
        <w:pStyle w:val="20"/>
        <w:shd w:val="clear" w:color="auto" w:fill="auto"/>
        <w:spacing w:before="0" w:after="0" w:line="240" w:lineRule="auto"/>
        <w:ind w:firstLine="860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>-</w:t>
      </w:r>
      <w:r w:rsidR="00DC4AA0" w:rsidRPr="002E5F99">
        <w:rPr>
          <w:color w:val="000000"/>
          <w:sz w:val="24"/>
          <w:szCs w:val="24"/>
          <w:lang w:eastAsia="ru-RU" w:bidi="ru-RU"/>
        </w:rPr>
        <w:t xml:space="preserve"> </w:t>
      </w:r>
      <w:r w:rsidRPr="002E5F99">
        <w:rPr>
          <w:color w:val="000000"/>
          <w:sz w:val="24"/>
          <w:szCs w:val="24"/>
          <w:lang w:eastAsia="ru-RU" w:bidi="ru-RU"/>
        </w:rPr>
        <w:t>примерное 10-дневное меню;</w:t>
      </w:r>
    </w:p>
    <w:p w:rsidR="00F54B69" w:rsidRPr="002E5F99" w:rsidRDefault="00F54B69" w:rsidP="00F90571">
      <w:pPr>
        <w:pStyle w:val="20"/>
        <w:shd w:val="clear" w:color="auto" w:fill="auto"/>
        <w:spacing w:before="0" w:after="0" w:line="240" w:lineRule="auto"/>
        <w:ind w:firstLine="860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>-</w:t>
      </w:r>
      <w:r w:rsidR="00DC4AA0" w:rsidRPr="002E5F99">
        <w:rPr>
          <w:color w:val="000000"/>
          <w:sz w:val="24"/>
          <w:szCs w:val="24"/>
          <w:lang w:eastAsia="ru-RU" w:bidi="ru-RU"/>
        </w:rPr>
        <w:t xml:space="preserve"> </w:t>
      </w:r>
      <w:r w:rsidRPr="002E5F99">
        <w:rPr>
          <w:color w:val="000000"/>
          <w:sz w:val="24"/>
          <w:szCs w:val="24"/>
          <w:lang w:eastAsia="ru-RU" w:bidi="ru-RU"/>
        </w:rPr>
        <w:t>ответственного за организацию горячего питания учащихся с определением его функциональных обязанностей;</w:t>
      </w:r>
    </w:p>
    <w:p w:rsidR="00F54B69" w:rsidRPr="002E5F99" w:rsidRDefault="00F54B69" w:rsidP="00F90571">
      <w:pPr>
        <w:pStyle w:val="20"/>
        <w:shd w:val="clear" w:color="auto" w:fill="auto"/>
        <w:spacing w:before="0" w:after="0" w:line="240" w:lineRule="auto"/>
        <w:ind w:firstLine="860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>-</w:t>
      </w:r>
      <w:r w:rsidR="00DC4AA0" w:rsidRPr="002E5F99">
        <w:rPr>
          <w:color w:val="000000"/>
          <w:sz w:val="24"/>
          <w:szCs w:val="24"/>
          <w:lang w:eastAsia="ru-RU" w:bidi="ru-RU"/>
        </w:rPr>
        <w:t xml:space="preserve">  </w:t>
      </w:r>
      <w:r w:rsidRPr="002E5F99">
        <w:rPr>
          <w:color w:val="000000"/>
          <w:sz w:val="24"/>
          <w:szCs w:val="24"/>
          <w:lang w:eastAsia="ru-RU" w:bidi="ru-RU"/>
        </w:rPr>
        <w:t>списки учащихся, получающих горячее питание за счет средств бюджета;</w:t>
      </w:r>
    </w:p>
    <w:p w:rsidR="00F54B69" w:rsidRPr="002E5F99" w:rsidRDefault="00F54B69" w:rsidP="00F90571">
      <w:pPr>
        <w:pStyle w:val="20"/>
        <w:shd w:val="clear" w:color="auto" w:fill="auto"/>
        <w:spacing w:before="0" w:after="0" w:line="240" w:lineRule="auto"/>
        <w:ind w:firstLine="860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>-состав бракеражной комиссии (с указанием ответственности и функциональных обязанностей каждого члена комиссии)</w:t>
      </w:r>
    </w:p>
    <w:p w:rsidR="00F54B69" w:rsidRPr="002E5F99" w:rsidRDefault="00F54B69" w:rsidP="00F90571">
      <w:pPr>
        <w:pStyle w:val="20"/>
        <w:numPr>
          <w:ilvl w:val="0"/>
          <w:numId w:val="4"/>
        </w:numPr>
        <w:shd w:val="clear" w:color="auto" w:fill="auto"/>
        <w:tabs>
          <w:tab w:val="left" w:pos="1506"/>
        </w:tabs>
        <w:spacing w:before="0" w:after="126" w:line="240" w:lineRule="auto"/>
        <w:ind w:firstLine="860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>Перечень локальных актов общеобразовательной организации и актуальные нормативные правовые документы федерального, регионального и муниципального уровней, регулирующие вопросы организации горячего питания, размещаются на официальном сайте общеобразовательной организации.</w:t>
      </w:r>
    </w:p>
    <w:p w:rsidR="00F54B69" w:rsidRPr="002E5F99" w:rsidRDefault="00F54B69" w:rsidP="00F90571">
      <w:pPr>
        <w:pStyle w:val="20"/>
        <w:numPr>
          <w:ilvl w:val="0"/>
          <w:numId w:val="4"/>
        </w:numPr>
        <w:shd w:val="clear" w:color="auto" w:fill="auto"/>
        <w:tabs>
          <w:tab w:val="left" w:pos="1506"/>
        </w:tabs>
        <w:spacing w:before="0" w:after="117" w:line="240" w:lineRule="auto"/>
        <w:ind w:firstLine="860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>Горячее питание в общеобразовательной организации организуется как за счет средств бюджета, так и за счет средств родителей (законных представителей).</w:t>
      </w:r>
    </w:p>
    <w:p w:rsidR="00F54B69" w:rsidRPr="002E5F99" w:rsidRDefault="00F90571" w:rsidP="00F90571">
      <w:pPr>
        <w:pStyle w:val="20"/>
        <w:numPr>
          <w:ilvl w:val="0"/>
          <w:numId w:val="4"/>
        </w:numPr>
        <w:shd w:val="clear" w:color="auto" w:fill="auto"/>
        <w:tabs>
          <w:tab w:val="left" w:pos="1506"/>
        </w:tabs>
        <w:spacing w:before="0" w:after="117" w:line="240" w:lineRule="auto"/>
        <w:ind w:firstLine="860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>Организация горячего питания осуществляется на основе примерного меню, которое должно разрабатываться на период не менее дух недель (с учетом режима организации) для каждой возрастной группы детей и утверждаться руководителем организации, в которой организуется питание детей</w:t>
      </w:r>
      <w:r w:rsidR="00F54B69" w:rsidRPr="002E5F99">
        <w:rPr>
          <w:color w:val="000000"/>
          <w:sz w:val="24"/>
          <w:szCs w:val="24"/>
          <w:lang w:eastAsia="ru-RU" w:bidi="ru-RU"/>
        </w:rPr>
        <w:t>.</w:t>
      </w:r>
    </w:p>
    <w:p w:rsidR="00F54B69" w:rsidRPr="002E5F99" w:rsidRDefault="00F54B69" w:rsidP="007F2B95">
      <w:pPr>
        <w:pStyle w:val="20"/>
        <w:numPr>
          <w:ilvl w:val="0"/>
          <w:numId w:val="4"/>
        </w:numPr>
        <w:shd w:val="clear" w:color="auto" w:fill="auto"/>
        <w:tabs>
          <w:tab w:val="left" w:pos="1503"/>
        </w:tabs>
        <w:spacing w:before="0" w:after="0" w:line="240" w:lineRule="auto"/>
        <w:ind w:firstLine="860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>Фактическое меню ежедневно утверждается руководителем общеобразовательной организации и должно содержать информацию о количественном выходе блюд (для сложных блюд с разбивкой по составным частям блюда), энергетической и пищевой ценности, стоимости блюд.</w:t>
      </w:r>
    </w:p>
    <w:p w:rsidR="00F54B69" w:rsidRPr="002E5F99" w:rsidRDefault="00F54B69" w:rsidP="007F2B95">
      <w:pPr>
        <w:pStyle w:val="20"/>
        <w:numPr>
          <w:ilvl w:val="0"/>
          <w:numId w:val="4"/>
        </w:numPr>
        <w:shd w:val="clear" w:color="auto" w:fill="auto"/>
        <w:tabs>
          <w:tab w:val="left" w:pos="1543"/>
        </w:tabs>
        <w:spacing w:before="0" w:after="0" w:line="240" w:lineRule="auto"/>
        <w:ind w:firstLine="840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lastRenderedPageBreak/>
        <w:t>Фактическое меню ежедневно размещается на информационном стенде школьной столовой.</w:t>
      </w:r>
    </w:p>
    <w:p w:rsidR="00F54B69" w:rsidRPr="002E5F99" w:rsidRDefault="00F54B69" w:rsidP="007F2B95">
      <w:pPr>
        <w:pStyle w:val="20"/>
        <w:numPr>
          <w:ilvl w:val="0"/>
          <w:numId w:val="4"/>
        </w:numPr>
        <w:shd w:val="clear" w:color="auto" w:fill="auto"/>
        <w:tabs>
          <w:tab w:val="left" w:pos="2168"/>
        </w:tabs>
        <w:spacing w:before="0" w:after="0" w:line="240" w:lineRule="auto"/>
        <w:ind w:firstLine="840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>Стоимость горячего питания для учащихся за счет средств родителей</w:t>
      </w:r>
    </w:p>
    <w:p w:rsidR="00F54B69" w:rsidRPr="002E5F99" w:rsidRDefault="00F54B69" w:rsidP="007F2B95">
      <w:pPr>
        <w:pStyle w:val="20"/>
        <w:shd w:val="clear" w:color="auto" w:fill="auto"/>
        <w:tabs>
          <w:tab w:val="left" w:pos="1511"/>
          <w:tab w:val="left" w:pos="2623"/>
        </w:tabs>
        <w:spacing w:before="0" w:after="0" w:line="240" w:lineRule="auto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>(законных представителей) устанавливается исходя из рекомендованн</w:t>
      </w:r>
      <w:r w:rsidR="002E5F99">
        <w:rPr>
          <w:color w:val="000000"/>
          <w:sz w:val="24"/>
          <w:szCs w:val="24"/>
          <w:lang w:eastAsia="ru-RU" w:bidi="ru-RU"/>
        </w:rPr>
        <w:t xml:space="preserve">ого Роспотребнадзором школьного рациона </w:t>
      </w:r>
      <w:r w:rsidRPr="002E5F99">
        <w:rPr>
          <w:color w:val="000000"/>
          <w:sz w:val="24"/>
          <w:szCs w:val="24"/>
          <w:lang w:eastAsia="ru-RU" w:bidi="ru-RU"/>
        </w:rPr>
        <w:t>питания, и согласовывается с уполномоченным Уставом</w:t>
      </w:r>
      <w:r w:rsidR="00E52260">
        <w:rPr>
          <w:color w:val="000000"/>
          <w:sz w:val="24"/>
          <w:szCs w:val="24"/>
          <w:lang w:eastAsia="ru-RU" w:bidi="ru-RU"/>
        </w:rPr>
        <w:t>.</w:t>
      </w:r>
      <w:bookmarkStart w:id="1" w:name="_GoBack"/>
      <w:bookmarkEnd w:id="1"/>
    </w:p>
    <w:p w:rsidR="00F54B69" w:rsidRPr="002E5F99" w:rsidRDefault="00F54B69" w:rsidP="007F2B95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>общеобразовательной организации органом, созданным в целях учета мнения обучающихся, родителей (законных представителей) несовершеннолетних при принятии локальных нормативных актов, затрагивающих их права и законные интересы.</w:t>
      </w:r>
    </w:p>
    <w:p w:rsidR="00F54B69" w:rsidRPr="002E5F99" w:rsidRDefault="00F54B69" w:rsidP="007F2B95">
      <w:pPr>
        <w:pStyle w:val="20"/>
        <w:numPr>
          <w:ilvl w:val="0"/>
          <w:numId w:val="4"/>
        </w:numPr>
        <w:shd w:val="clear" w:color="auto" w:fill="auto"/>
        <w:tabs>
          <w:tab w:val="left" w:pos="2168"/>
        </w:tabs>
        <w:spacing w:before="0" w:after="0" w:line="240" w:lineRule="auto"/>
        <w:ind w:firstLine="840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>Столовая школы осуществляет производственную деятельность в режиме односменной работы школы и пятидневной недели.</w:t>
      </w:r>
    </w:p>
    <w:p w:rsidR="00F54B69" w:rsidRPr="002E5F99" w:rsidRDefault="00F54B69" w:rsidP="007F2B95">
      <w:pPr>
        <w:pStyle w:val="20"/>
        <w:numPr>
          <w:ilvl w:val="0"/>
          <w:numId w:val="4"/>
        </w:numPr>
        <w:shd w:val="clear" w:color="auto" w:fill="auto"/>
        <w:tabs>
          <w:tab w:val="left" w:pos="1654"/>
        </w:tabs>
        <w:spacing w:before="0" w:after="0" w:line="240" w:lineRule="auto"/>
        <w:ind w:firstLine="840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>Отпуск горячего питания обучающимся организуется по классам (группам) на переменах продолжительностью не менее 20 минут, в соответствии с режимом учебных занятий. В школе режим предоставления питания учащихся утверждается приказом директора школы ежегодно.</w:t>
      </w:r>
    </w:p>
    <w:p w:rsidR="00F54B69" w:rsidRPr="002E5F99" w:rsidRDefault="00F54B69" w:rsidP="007F2B95">
      <w:pPr>
        <w:pStyle w:val="20"/>
        <w:numPr>
          <w:ilvl w:val="0"/>
          <w:numId w:val="4"/>
        </w:numPr>
        <w:shd w:val="clear" w:color="auto" w:fill="auto"/>
        <w:tabs>
          <w:tab w:val="left" w:pos="1654"/>
        </w:tabs>
        <w:spacing w:before="0" w:after="0" w:line="240" w:lineRule="auto"/>
        <w:ind w:firstLine="840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>Ответственный дежурный по школе обеспечивает сопровождение учащихся классными руководителями, педагогами в помещение столовой. Сопровождающие классные руководители, педагоги обеспечивают соблюдение режима посещения столовой, общественный порядок и содействуют работникам столовой в организации питания, контролируют личную гигиену учащихся перед едой.</w:t>
      </w:r>
    </w:p>
    <w:p w:rsidR="00F54B69" w:rsidRPr="002E5F99" w:rsidRDefault="00F54B69" w:rsidP="007F2B95">
      <w:pPr>
        <w:pStyle w:val="20"/>
        <w:shd w:val="clear" w:color="auto" w:fill="auto"/>
        <w:spacing w:before="0" w:after="0" w:line="240" w:lineRule="auto"/>
        <w:ind w:firstLine="900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>Организация обслуживания учащихся горячим питанием 1 - 4 классы осуществляется путем предварительного накрытия столов.</w:t>
      </w:r>
    </w:p>
    <w:p w:rsidR="00F54B69" w:rsidRPr="002E5F99" w:rsidRDefault="00F54B69" w:rsidP="00F90571">
      <w:pPr>
        <w:pStyle w:val="20"/>
        <w:numPr>
          <w:ilvl w:val="0"/>
          <w:numId w:val="4"/>
        </w:numPr>
        <w:shd w:val="clear" w:color="auto" w:fill="auto"/>
        <w:tabs>
          <w:tab w:val="left" w:pos="1511"/>
        </w:tabs>
        <w:spacing w:before="0" w:after="0" w:line="240" w:lineRule="auto"/>
        <w:ind w:firstLine="900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>Вопросы организации горячего питания (анализ ситуации, итоги, проблемы, результаты анкетирования, предложения по улучшению питания, формированию культуры питания и др.) не реже 1 раза в полугодие обсуждаются на совещаниях, родительских собраниях в классах, не реже 1 раза в год выносятся на обсуждение в рамках общешкольного собрания, публичного отчета.</w:t>
      </w:r>
    </w:p>
    <w:p w:rsidR="00F54B69" w:rsidRPr="002E5F99" w:rsidRDefault="000F684F" w:rsidP="00DC4AA0">
      <w:pPr>
        <w:pStyle w:val="20"/>
        <w:shd w:val="clear" w:color="auto" w:fill="auto"/>
        <w:tabs>
          <w:tab w:val="left" w:pos="1206"/>
        </w:tabs>
        <w:spacing w:before="0" w:after="0" w:line="240" w:lineRule="auto"/>
        <w:ind w:firstLine="851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 xml:space="preserve">3. </w:t>
      </w:r>
      <w:r w:rsidR="00F54B69" w:rsidRPr="002E5F99">
        <w:rPr>
          <w:color w:val="000000"/>
          <w:sz w:val="24"/>
          <w:szCs w:val="24"/>
          <w:lang w:eastAsia="ru-RU" w:bidi="ru-RU"/>
        </w:rPr>
        <w:t>Условия и порядок предоставления горячего питания отдельным категориям обучающихся за счет средств бюджета</w:t>
      </w:r>
    </w:p>
    <w:p w:rsidR="00F54B69" w:rsidRPr="002E5F99" w:rsidRDefault="000F684F" w:rsidP="00DC4AA0">
      <w:pPr>
        <w:pStyle w:val="20"/>
        <w:shd w:val="clear" w:color="auto" w:fill="auto"/>
        <w:tabs>
          <w:tab w:val="left" w:pos="1511"/>
        </w:tabs>
        <w:spacing w:before="0" w:after="0" w:line="240" w:lineRule="auto"/>
        <w:ind w:firstLine="851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 xml:space="preserve">3.1. </w:t>
      </w:r>
      <w:r w:rsidR="00F54B69" w:rsidRPr="002E5F99">
        <w:rPr>
          <w:color w:val="000000"/>
          <w:sz w:val="24"/>
          <w:szCs w:val="24"/>
          <w:lang w:eastAsia="ru-RU" w:bidi="ru-RU"/>
        </w:rPr>
        <w:t>Общеобразовательная организация оказывает социальную поддержку отдельным категориям учащихся 1-11-х классов, путем предоставления горячего питания за счет средств бюджета в учебные дни текущего учебного года в часы работы общеобразовательной организации.</w:t>
      </w:r>
    </w:p>
    <w:p w:rsidR="00F54B69" w:rsidRPr="002E5F99" w:rsidRDefault="000F684F" w:rsidP="00DC4AA0">
      <w:pPr>
        <w:pStyle w:val="20"/>
        <w:shd w:val="clear" w:color="auto" w:fill="auto"/>
        <w:tabs>
          <w:tab w:val="left" w:pos="1511"/>
        </w:tabs>
        <w:spacing w:before="0" w:after="0" w:line="240" w:lineRule="auto"/>
        <w:ind w:firstLine="851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 xml:space="preserve">3.2. </w:t>
      </w:r>
      <w:r w:rsidR="00F54B69" w:rsidRPr="002E5F99">
        <w:rPr>
          <w:color w:val="000000"/>
          <w:sz w:val="24"/>
          <w:szCs w:val="24"/>
          <w:lang w:eastAsia="ru-RU" w:bidi="ru-RU"/>
        </w:rPr>
        <w:t>Сумма средств, выделяемая на каждого учащегося, отдельные категории учащихся 1 -11-х классов, получающих социальную поддержку, перечень документов для получения социальной поддержки определяются нормативно-правовым актом органа местного самоуправления.</w:t>
      </w:r>
    </w:p>
    <w:p w:rsidR="00F54B69" w:rsidRPr="002E5F99" w:rsidRDefault="000F684F" w:rsidP="00DC4AA0">
      <w:pPr>
        <w:pStyle w:val="20"/>
        <w:shd w:val="clear" w:color="auto" w:fill="auto"/>
        <w:tabs>
          <w:tab w:val="left" w:pos="1511"/>
        </w:tabs>
        <w:spacing w:before="0" w:after="0" w:line="240" w:lineRule="auto"/>
        <w:ind w:firstLine="851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>3.</w:t>
      </w:r>
      <w:r w:rsidR="00DC4AA0" w:rsidRPr="002E5F99">
        <w:rPr>
          <w:color w:val="000000"/>
          <w:sz w:val="24"/>
          <w:szCs w:val="24"/>
          <w:lang w:eastAsia="ru-RU" w:bidi="ru-RU"/>
        </w:rPr>
        <w:t>3</w:t>
      </w:r>
      <w:r w:rsidRPr="002E5F99">
        <w:rPr>
          <w:color w:val="000000"/>
          <w:sz w:val="24"/>
          <w:szCs w:val="24"/>
          <w:lang w:eastAsia="ru-RU" w:bidi="ru-RU"/>
        </w:rPr>
        <w:t xml:space="preserve">. </w:t>
      </w:r>
      <w:r w:rsidR="00F54B69" w:rsidRPr="002E5F99">
        <w:rPr>
          <w:color w:val="000000"/>
          <w:sz w:val="24"/>
          <w:szCs w:val="24"/>
          <w:lang w:eastAsia="ru-RU" w:bidi="ru-RU"/>
        </w:rPr>
        <w:t>Обязательно в перечень отдельных категорий учащихся 1-11-х классов включаются:</w:t>
      </w:r>
    </w:p>
    <w:p w:rsidR="00F54B69" w:rsidRPr="002E5F99" w:rsidRDefault="007F2B95" w:rsidP="007F2B95">
      <w:pPr>
        <w:pStyle w:val="20"/>
        <w:shd w:val="clear" w:color="auto" w:fill="auto"/>
        <w:spacing w:before="0" w:after="0" w:line="240" w:lineRule="auto"/>
        <w:ind w:firstLine="851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 xml:space="preserve">- </w:t>
      </w:r>
      <w:r w:rsidR="00F54B69" w:rsidRPr="002E5F99">
        <w:rPr>
          <w:color w:val="000000"/>
          <w:sz w:val="24"/>
          <w:szCs w:val="24"/>
          <w:lang w:eastAsia="ru-RU" w:bidi="ru-RU"/>
        </w:rPr>
        <w:t>учащиеся 1 -4-х классов обеспечиваются бесплатным горячим питанием (основание: пункт 2.1 статьи 37 № 273-ФЗ);</w:t>
      </w:r>
    </w:p>
    <w:p w:rsidR="00F54B69" w:rsidRPr="002E5F99" w:rsidRDefault="007F2B95" w:rsidP="007F2B95">
      <w:pPr>
        <w:pStyle w:val="20"/>
        <w:shd w:val="clear" w:color="auto" w:fill="auto"/>
        <w:spacing w:before="0" w:after="0" w:line="240" w:lineRule="auto"/>
        <w:ind w:firstLine="851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 xml:space="preserve">- </w:t>
      </w:r>
      <w:r w:rsidR="00F54B69" w:rsidRPr="002E5F99">
        <w:rPr>
          <w:color w:val="000000"/>
          <w:sz w:val="24"/>
          <w:szCs w:val="24"/>
          <w:lang w:eastAsia="ru-RU" w:bidi="ru-RU"/>
        </w:rPr>
        <w:t>учащиеся с ограниченными возможностями здоровья обеспечиваются бесплатным двухразовым питанием (основание: часть 7 статьи 79 № 273-ФЗ)</w:t>
      </w:r>
    </w:p>
    <w:p w:rsidR="00F54B69" w:rsidRPr="002E5F99" w:rsidRDefault="007F2B95" w:rsidP="007F2B95">
      <w:pPr>
        <w:pStyle w:val="20"/>
        <w:shd w:val="clear" w:color="auto" w:fill="auto"/>
        <w:spacing w:before="0" w:after="0" w:line="240" w:lineRule="auto"/>
        <w:ind w:firstLine="851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 xml:space="preserve">- </w:t>
      </w:r>
      <w:r w:rsidR="00F54B69" w:rsidRPr="002E5F99">
        <w:rPr>
          <w:color w:val="000000"/>
          <w:sz w:val="24"/>
          <w:szCs w:val="24"/>
          <w:lang w:eastAsia="ru-RU" w:bidi="ru-RU"/>
        </w:rPr>
        <w:t xml:space="preserve">учащиеся с ограниченными возможностями здоровья, получающие образование на дому обеспечиваются продуктовым набором (сухим пайком) (основание: часть 7 статьи 79 № 273 - ФЗ, письмо </w:t>
      </w:r>
      <w:proofErr w:type="spellStart"/>
      <w:r w:rsidR="00F54B69" w:rsidRPr="002E5F99">
        <w:rPr>
          <w:color w:val="000000"/>
          <w:sz w:val="24"/>
          <w:szCs w:val="24"/>
          <w:lang w:eastAsia="ru-RU" w:bidi="ru-RU"/>
        </w:rPr>
        <w:t>Минобрнауки</w:t>
      </w:r>
      <w:proofErr w:type="spellEnd"/>
      <w:r w:rsidR="00F54B69" w:rsidRPr="002E5F99">
        <w:rPr>
          <w:color w:val="000000"/>
          <w:sz w:val="24"/>
          <w:szCs w:val="24"/>
          <w:lang w:eastAsia="ru-RU" w:bidi="ru-RU"/>
        </w:rPr>
        <w:t xml:space="preserve"> России от 14.01.2016 № 07-81 «Об 3 осуществлении выплат компенсации родителям (законным представителям) детей, обучающихся на дому»);</w:t>
      </w:r>
    </w:p>
    <w:p w:rsidR="00F54B69" w:rsidRPr="002E5F99" w:rsidRDefault="007F2B95" w:rsidP="007F2B95">
      <w:pPr>
        <w:pStyle w:val="20"/>
        <w:shd w:val="clear" w:color="auto" w:fill="auto"/>
        <w:spacing w:before="0" w:after="0" w:line="240" w:lineRule="auto"/>
        <w:ind w:firstLine="851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 xml:space="preserve">- </w:t>
      </w:r>
      <w:r w:rsidR="00F54B69" w:rsidRPr="002E5F99">
        <w:rPr>
          <w:color w:val="000000"/>
          <w:sz w:val="24"/>
          <w:szCs w:val="24"/>
          <w:lang w:eastAsia="ru-RU" w:bidi="ru-RU"/>
        </w:rPr>
        <w:t xml:space="preserve">дети-инвалиды, имеющие статус учащихся с ограниченными возможностями здоровья, обеспечиваются бесплатным двухразовым питанием (основание: часть 7 статьи 79 № 273- ФЗ, письмо </w:t>
      </w:r>
      <w:proofErr w:type="spellStart"/>
      <w:r w:rsidR="00F54B69" w:rsidRPr="002E5F99">
        <w:rPr>
          <w:color w:val="000000"/>
          <w:sz w:val="24"/>
          <w:szCs w:val="24"/>
          <w:lang w:eastAsia="ru-RU" w:bidi="ru-RU"/>
        </w:rPr>
        <w:t>Минобрнауки</w:t>
      </w:r>
      <w:proofErr w:type="spellEnd"/>
      <w:r w:rsidR="00F54B69" w:rsidRPr="002E5F99">
        <w:rPr>
          <w:color w:val="000000"/>
          <w:sz w:val="24"/>
          <w:szCs w:val="24"/>
          <w:lang w:eastAsia="ru-RU" w:bidi="ru-RU"/>
        </w:rPr>
        <w:t xml:space="preserve"> России от 14.01.2016 № 07-81 «Об осуществлении выплат компенсации родителям (законным представителям) детей, обучающихся на </w:t>
      </w:r>
      <w:r w:rsidR="00F54B69" w:rsidRPr="002E5F99">
        <w:rPr>
          <w:color w:val="000000"/>
          <w:sz w:val="24"/>
          <w:szCs w:val="24"/>
          <w:lang w:eastAsia="ru-RU" w:bidi="ru-RU"/>
        </w:rPr>
        <w:lastRenderedPageBreak/>
        <w:t>дому»). Перечень отдельных категорий учащихся 1 - 11-х классов может быть дополнен, а затем утвержден нормативно-правовым актом органа местного самоуправления.</w:t>
      </w:r>
    </w:p>
    <w:p w:rsidR="00F54B69" w:rsidRPr="002E5F99" w:rsidRDefault="000F684F" w:rsidP="00DC4AA0">
      <w:pPr>
        <w:pStyle w:val="20"/>
        <w:shd w:val="clear" w:color="auto" w:fill="auto"/>
        <w:tabs>
          <w:tab w:val="left" w:pos="1386"/>
        </w:tabs>
        <w:spacing w:before="0" w:after="0" w:line="240" w:lineRule="auto"/>
        <w:ind w:firstLine="851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>3.</w:t>
      </w:r>
      <w:r w:rsidR="00DC4AA0" w:rsidRPr="002E5F99">
        <w:rPr>
          <w:color w:val="000000"/>
          <w:sz w:val="24"/>
          <w:szCs w:val="24"/>
          <w:lang w:eastAsia="ru-RU" w:bidi="ru-RU"/>
        </w:rPr>
        <w:t>4</w:t>
      </w:r>
      <w:r w:rsidRPr="002E5F99">
        <w:rPr>
          <w:color w:val="000000"/>
          <w:sz w:val="24"/>
          <w:szCs w:val="24"/>
          <w:lang w:eastAsia="ru-RU" w:bidi="ru-RU"/>
        </w:rPr>
        <w:t xml:space="preserve">. </w:t>
      </w:r>
      <w:r w:rsidR="00F54B69" w:rsidRPr="002E5F99">
        <w:rPr>
          <w:color w:val="000000"/>
          <w:sz w:val="24"/>
          <w:szCs w:val="24"/>
          <w:lang w:eastAsia="ru-RU" w:bidi="ru-RU"/>
        </w:rPr>
        <w:t>Предоставление мер социальной поддержки для удешевления горячего питания за счет средств</w:t>
      </w:r>
      <w:r w:rsidR="007F2B95" w:rsidRPr="002E5F99">
        <w:rPr>
          <w:sz w:val="24"/>
          <w:szCs w:val="24"/>
        </w:rPr>
        <w:t xml:space="preserve"> </w:t>
      </w:r>
      <w:r w:rsidR="00F54B69" w:rsidRPr="002E5F99">
        <w:rPr>
          <w:color w:val="000000"/>
          <w:sz w:val="24"/>
          <w:szCs w:val="24"/>
          <w:lang w:eastAsia="ru-RU" w:bidi="ru-RU"/>
        </w:rPr>
        <w:t>бюджета отдельных категорий учащихся 5 -11-х классов производится на основании заявления родителей (законных представителей) по форме, установленной общеобразовательной организацией, и копий документов, предоставляемых органами местного самоуправления в сфере социальной защиты населения.</w:t>
      </w:r>
    </w:p>
    <w:p w:rsidR="00F54B69" w:rsidRPr="002E5F99" w:rsidRDefault="00F54B69" w:rsidP="00F90571">
      <w:pPr>
        <w:pStyle w:val="20"/>
        <w:shd w:val="clear" w:color="auto" w:fill="auto"/>
        <w:spacing w:before="0" w:after="0" w:line="240" w:lineRule="auto"/>
        <w:ind w:firstLine="900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>3.</w:t>
      </w:r>
      <w:r w:rsidR="00DC4AA0" w:rsidRPr="002E5F99">
        <w:rPr>
          <w:color w:val="000000"/>
          <w:sz w:val="24"/>
          <w:szCs w:val="24"/>
          <w:lang w:eastAsia="ru-RU" w:bidi="ru-RU"/>
        </w:rPr>
        <w:t>5</w:t>
      </w:r>
      <w:r w:rsidRPr="002E5F99">
        <w:rPr>
          <w:color w:val="000000"/>
          <w:sz w:val="24"/>
          <w:szCs w:val="24"/>
          <w:lang w:eastAsia="ru-RU" w:bidi="ru-RU"/>
        </w:rPr>
        <w:t>.</w:t>
      </w:r>
      <w:r w:rsidR="007F2B95" w:rsidRPr="002E5F99">
        <w:rPr>
          <w:color w:val="000000"/>
          <w:sz w:val="24"/>
          <w:szCs w:val="24"/>
          <w:lang w:eastAsia="ru-RU" w:bidi="ru-RU"/>
        </w:rPr>
        <w:t xml:space="preserve"> </w:t>
      </w:r>
      <w:r w:rsidRPr="002E5F99">
        <w:rPr>
          <w:color w:val="000000"/>
          <w:sz w:val="24"/>
          <w:szCs w:val="24"/>
          <w:lang w:eastAsia="ru-RU" w:bidi="ru-RU"/>
        </w:rPr>
        <w:t>Общеобразовательная организация рассматривает документы, принимает решение об оказании мер социальной поддержки для удешевления горячего питания учащегося за счет средств бюджета либо об отказе в оказании мер социальной поддержки для удешевлении горячего питания учащегося за счет средств бюджета и уведомляет о принятом решении одного из родителей (законного представителя) учащегося с указанием причин отказа в предоставлении меры социальной поддержки в течение 3 рабочих дней после приема документов по форме, установленной общеобразовательной организацией.</w:t>
      </w:r>
    </w:p>
    <w:p w:rsidR="00F54B69" w:rsidRPr="002E5F99" w:rsidRDefault="000F684F" w:rsidP="00DC4AA0">
      <w:pPr>
        <w:pStyle w:val="20"/>
        <w:shd w:val="clear" w:color="auto" w:fill="auto"/>
        <w:tabs>
          <w:tab w:val="left" w:pos="1386"/>
        </w:tabs>
        <w:spacing w:before="0" w:after="0" w:line="240" w:lineRule="auto"/>
        <w:ind w:firstLine="851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>3.</w:t>
      </w:r>
      <w:r w:rsidR="00DC4AA0" w:rsidRPr="002E5F99">
        <w:rPr>
          <w:color w:val="000000"/>
          <w:sz w:val="24"/>
          <w:szCs w:val="24"/>
          <w:lang w:eastAsia="ru-RU" w:bidi="ru-RU"/>
        </w:rPr>
        <w:t>6</w:t>
      </w:r>
      <w:r w:rsidRPr="002E5F99">
        <w:rPr>
          <w:color w:val="000000"/>
          <w:sz w:val="24"/>
          <w:szCs w:val="24"/>
          <w:lang w:eastAsia="ru-RU" w:bidi="ru-RU"/>
        </w:rPr>
        <w:t xml:space="preserve">. </w:t>
      </w:r>
      <w:r w:rsidR="00F54B69" w:rsidRPr="002E5F99">
        <w:rPr>
          <w:color w:val="000000"/>
          <w:sz w:val="24"/>
          <w:szCs w:val="24"/>
          <w:lang w:eastAsia="ru-RU" w:bidi="ru-RU"/>
        </w:rPr>
        <w:t>Основанием для отказа в назначении обеспечения горячим питанием за счет средств бюджета является:</w:t>
      </w:r>
    </w:p>
    <w:p w:rsidR="00F54B69" w:rsidRPr="002E5F99" w:rsidRDefault="00F90571" w:rsidP="00DC4AA0">
      <w:pPr>
        <w:pStyle w:val="20"/>
        <w:shd w:val="clear" w:color="auto" w:fill="auto"/>
        <w:spacing w:before="0" w:after="0" w:line="240" w:lineRule="auto"/>
        <w:ind w:firstLine="851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 xml:space="preserve">- </w:t>
      </w:r>
      <w:r w:rsidR="00F54B69" w:rsidRPr="002E5F99">
        <w:rPr>
          <w:color w:val="000000"/>
          <w:sz w:val="24"/>
          <w:szCs w:val="24"/>
          <w:lang w:eastAsia="ru-RU" w:bidi="ru-RU"/>
        </w:rPr>
        <w:t>предоставление не в полном объеме документов, указанных в нормативно-правовом акте органа местного самоуправления;</w:t>
      </w:r>
    </w:p>
    <w:p w:rsidR="00F54B69" w:rsidRPr="002E5F99" w:rsidRDefault="00DC4AA0" w:rsidP="00DC4AA0">
      <w:pPr>
        <w:pStyle w:val="20"/>
        <w:shd w:val="clear" w:color="auto" w:fill="auto"/>
        <w:spacing w:before="0" w:after="0" w:line="240" w:lineRule="auto"/>
        <w:ind w:firstLine="851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 xml:space="preserve">- </w:t>
      </w:r>
      <w:r w:rsidR="00F54B69" w:rsidRPr="002E5F99">
        <w:rPr>
          <w:color w:val="000000"/>
          <w:sz w:val="24"/>
          <w:szCs w:val="24"/>
          <w:lang w:eastAsia="ru-RU" w:bidi="ru-RU"/>
        </w:rPr>
        <w:t>несоответствие документов требованиям для получения горячего питания, установленным нормативно-правовом актом органа местного самоуправления.</w:t>
      </w:r>
    </w:p>
    <w:p w:rsidR="00F54B69" w:rsidRPr="002E5F99" w:rsidRDefault="00DC4AA0" w:rsidP="00DC4AA0">
      <w:pPr>
        <w:pStyle w:val="20"/>
        <w:shd w:val="clear" w:color="auto" w:fill="auto"/>
        <w:tabs>
          <w:tab w:val="left" w:pos="1386"/>
        </w:tabs>
        <w:spacing w:before="0" w:after="0" w:line="240" w:lineRule="auto"/>
        <w:ind w:firstLine="851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 xml:space="preserve">3.7. </w:t>
      </w:r>
      <w:r w:rsidR="00F54B69" w:rsidRPr="002E5F99">
        <w:rPr>
          <w:color w:val="000000"/>
          <w:sz w:val="24"/>
          <w:szCs w:val="24"/>
          <w:lang w:eastAsia="ru-RU" w:bidi="ru-RU"/>
        </w:rPr>
        <w:t>Список учащихся-получателей горячего питания за счет средств бюджета утверждается приказом руководителя общеобразовательной организации.</w:t>
      </w:r>
    </w:p>
    <w:p w:rsidR="00F54B69" w:rsidRPr="002E5F99" w:rsidRDefault="00DC4AA0" w:rsidP="00DC4AA0">
      <w:pPr>
        <w:pStyle w:val="20"/>
        <w:shd w:val="clear" w:color="auto" w:fill="auto"/>
        <w:tabs>
          <w:tab w:val="left" w:pos="1386"/>
        </w:tabs>
        <w:spacing w:before="0" w:after="0" w:line="240" w:lineRule="auto"/>
        <w:ind w:firstLine="851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 xml:space="preserve">3.8. </w:t>
      </w:r>
      <w:r w:rsidR="00F54B69" w:rsidRPr="002E5F99">
        <w:rPr>
          <w:color w:val="000000"/>
          <w:sz w:val="24"/>
          <w:szCs w:val="24"/>
          <w:lang w:eastAsia="ru-RU" w:bidi="ru-RU"/>
        </w:rPr>
        <w:t>Право учащегося на получение горячего питания за счет бюджета наступает с первого учебного дня текущего учебного года на срок, определенный органом местного самоуправления в сфере образования. Подтверждение права учащегося на получение горячего питания в течение текущего учебного года осуществляется при необходимости в соответствии с действующим законодательством.</w:t>
      </w:r>
    </w:p>
    <w:p w:rsidR="00F54B69" w:rsidRPr="002E5F99" w:rsidRDefault="00DC4AA0" w:rsidP="00DC4AA0">
      <w:pPr>
        <w:pStyle w:val="20"/>
        <w:shd w:val="clear" w:color="auto" w:fill="auto"/>
        <w:tabs>
          <w:tab w:val="left" w:pos="1386"/>
        </w:tabs>
        <w:spacing w:before="0" w:after="0" w:line="240" w:lineRule="auto"/>
        <w:ind w:firstLine="851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 xml:space="preserve">3.9. </w:t>
      </w:r>
      <w:r w:rsidR="00F54B69" w:rsidRPr="002E5F99">
        <w:rPr>
          <w:color w:val="000000"/>
          <w:sz w:val="24"/>
          <w:szCs w:val="24"/>
          <w:lang w:eastAsia="ru-RU" w:bidi="ru-RU"/>
        </w:rPr>
        <w:t>Прибывшие или вновь выявленные учащиеся отдельных категорий учащихся 1-11- х классов, подлежащие получению горячего питания за счет средств бюджета, определяются приказом руководителя общеобразовательной организации в сроки, установленные органом местного самоуправления в сфере образования.</w:t>
      </w:r>
    </w:p>
    <w:p w:rsidR="00F54B69" w:rsidRPr="002E5F99" w:rsidRDefault="00DC4AA0" w:rsidP="00DC4AA0">
      <w:pPr>
        <w:pStyle w:val="20"/>
        <w:shd w:val="clear" w:color="auto" w:fill="auto"/>
        <w:tabs>
          <w:tab w:val="left" w:pos="1208"/>
        </w:tabs>
        <w:spacing w:before="0" w:after="0" w:line="240" w:lineRule="auto"/>
        <w:ind w:firstLine="851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 xml:space="preserve">4. </w:t>
      </w:r>
      <w:r w:rsidR="00F54B69" w:rsidRPr="002E5F99">
        <w:rPr>
          <w:color w:val="000000"/>
          <w:sz w:val="24"/>
          <w:szCs w:val="24"/>
          <w:lang w:eastAsia="ru-RU" w:bidi="ru-RU"/>
        </w:rPr>
        <w:t>Критерии эффективности организации горячего питания в общеобразовательной организации.</w:t>
      </w:r>
    </w:p>
    <w:p w:rsidR="00F54B69" w:rsidRPr="002E5F99" w:rsidRDefault="00DC4AA0" w:rsidP="00DC4AA0">
      <w:pPr>
        <w:pStyle w:val="20"/>
        <w:shd w:val="clear" w:color="auto" w:fill="auto"/>
        <w:tabs>
          <w:tab w:val="left" w:pos="1386"/>
        </w:tabs>
        <w:spacing w:before="0" w:after="0" w:line="240" w:lineRule="auto"/>
        <w:ind w:firstLine="851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 xml:space="preserve">4.1. </w:t>
      </w:r>
      <w:r w:rsidR="00F54B69" w:rsidRPr="002E5F99">
        <w:rPr>
          <w:color w:val="000000"/>
          <w:sz w:val="24"/>
          <w:szCs w:val="24"/>
          <w:lang w:eastAsia="ru-RU" w:bidi="ru-RU"/>
        </w:rPr>
        <w:t>Охват учащихся, получающих горячее питание, в соответствии с санитарно- эпидемиологическими требованиями составляет не менее 95 процентов от общего контингента учащихся в общеобразовательной организации и определяется как отношение общего количества учащихся, получающих горячее питание за счет средств бюджета и за счет средств родителей к общему числу учащихся в общеобразовательной организации на текущий учебный год.</w:t>
      </w:r>
    </w:p>
    <w:p w:rsidR="00F54B69" w:rsidRPr="002E5F99" w:rsidRDefault="00DC4AA0" w:rsidP="00DC4AA0">
      <w:pPr>
        <w:pStyle w:val="20"/>
        <w:shd w:val="clear" w:color="auto" w:fill="auto"/>
        <w:tabs>
          <w:tab w:val="left" w:pos="1386"/>
        </w:tabs>
        <w:spacing w:before="0" w:after="0" w:line="240" w:lineRule="auto"/>
        <w:ind w:firstLine="851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 xml:space="preserve">4.2. </w:t>
      </w:r>
      <w:r w:rsidR="00F90571" w:rsidRPr="002E5F99">
        <w:rPr>
          <w:color w:val="000000"/>
          <w:sz w:val="24"/>
          <w:szCs w:val="24"/>
          <w:lang w:eastAsia="ru-RU" w:bidi="ru-RU"/>
        </w:rPr>
        <w:t>Наличие результатов лабораторных исследований, подтверждающих качество и безопасность предоставленного горячего питания, проведенных уполномоченными органами в соответствии с требованиями СанПиН 2.3/2.4.3590-20</w:t>
      </w:r>
      <w:r w:rsidR="00F54B69" w:rsidRPr="002E5F99">
        <w:rPr>
          <w:color w:val="000000"/>
          <w:sz w:val="24"/>
          <w:szCs w:val="24"/>
          <w:lang w:eastAsia="ru-RU" w:bidi="ru-RU"/>
        </w:rPr>
        <w:t>.</w:t>
      </w:r>
    </w:p>
    <w:p w:rsidR="00F54B69" w:rsidRPr="002E5F99" w:rsidRDefault="00DC4AA0" w:rsidP="00DC4AA0">
      <w:pPr>
        <w:pStyle w:val="20"/>
        <w:shd w:val="clear" w:color="auto" w:fill="auto"/>
        <w:tabs>
          <w:tab w:val="left" w:pos="1303"/>
        </w:tabs>
        <w:spacing w:before="0" w:after="0" w:line="240" w:lineRule="auto"/>
        <w:ind w:firstLine="851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 xml:space="preserve">4.3. </w:t>
      </w:r>
      <w:r w:rsidR="00F54B69" w:rsidRPr="002E5F99">
        <w:rPr>
          <w:color w:val="000000"/>
          <w:sz w:val="24"/>
          <w:szCs w:val="24"/>
          <w:lang w:eastAsia="ru-RU" w:bidi="ru-RU"/>
        </w:rPr>
        <w:t>Отсутствие обоснованных жалоб, рекламаций, замечаний по организации горячего питания в общеобразовательной организации со стороны учащихся, родителей (законных представителей), педагогов и надзорных органов.</w:t>
      </w:r>
    </w:p>
    <w:p w:rsidR="00F54B69" w:rsidRPr="002E5F99" w:rsidRDefault="00DC4AA0" w:rsidP="00DC4AA0">
      <w:pPr>
        <w:pStyle w:val="20"/>
        <w:shd w:val="clear" w:color="auto" w:fill="auto"/>
        <w:tabs>
          <w:tab w:val="left" w:pos="1386"/>
        </w:tabs>
        <w:spacing w:before="0" w:after="0" w:line="240" w:lineRule="auto"/>
        <w:ind w:firstLine="851"/>
        <w:rPr>
          <w:sz w:val="24"/>
          <w:szCs w:val="24"/>
        </w:rPr>
      </w:pPr>
      <w:r w:rsidRPr="002E5F99">
        <w:rPr>
          <w:color w:val="000000"/>
          <w:sz w:val="24"/>
          <w:szCs w:val="24"/>
          <w:lang w:eastAsia="ru-RU" w:bidi="ru-RU"/>
        </w:rPr>
        <w:t xml:space="preserve">4.4. </w:t>
      </w:r>
      <w:r w:rsidR="00F54B69" w:rsidRPr="002E5F99">
        <w:rPr>
          <w:color w:val="000000"/>
          <w:sz w:val="24"/>
          <w:szCs w:val="24"/>
          <w:lang w:eastAsia="ru-RU" w:bidi="ru-RU"/>
        </w:rPr>
        <w:t>Проведение анкетирования об удовлетворенности качеством горячего питания учащихся и их родителей, не реже 1 раза в полугодие, наличие анализа его результатов и использование их в работе.</w:t>
      </w:r>
    </w:p>
    <w:p w:rsidR="00FD5E89" w:rsidRPr="002E5F99" w:rsidRDefault="00FD5E89" w:rsidP="00F90571">
      <w:pPr>
        <w:rPr>
          <w:rFonts w:ascii="Times New Roman" w:hAnsi="Times New Roman" w:cs="Times New Roman"/>
        </w:rPr>
      </w:pPr>
    </w:p>
    <w:sectPr w:rsidR="00FD5E89" w:rsidRPr="002E5F99" w:rsidSect="007F2B95">
      <w:type w:val="continuous"/>
      <w:pgSz w:w="11900" w:h="16840"/>
      <w:pgMar w:top="993" w:right="765" w:bottom="1243" w:left="169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03F0C"/>
    <w:multiLevelType w:val="multilevel"/>
    <w:tmpl w:val="EB30218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D83AA7"/>
    <w:multiLevelType w:val="multilevel"/>
    <w:tmpl w:val="B7C0B4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232B3D"/>
    <w:multiLevelType w:val="multilevel"/>
    <w:tmpl w:val="E36A0FC0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0520FC"/>
    <w:multiLevelType w:val="multilevel"/>
    <w:tmpl w:val="13CE4A2E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900866"/>
    <w:multiLevelType w:val="multilevel"/>
    <w:tmpl w:val="C504D2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4927"/>
    <w:rsid w:val="000F684F"/>
    <w:rsid w:val="001A78B2"/>
    <w:rsid w:val="001D1190"/>
    <w:rsid w:val="001D1C32"/>
    <w:rsid w:val="002256FE"/>
    <w:rsid w:val="002278EF"/>
    <w:rsid w:val="002E5F99"/>
    <w:rsid w:val="0030189C"/>
    <w:rsid w:val="005238F0"/>
    <w:rsid w:val="00574927"/>
    <w:rsid w:val="00637C3B"/>
    <w:rsid w:val="007F2B95"/>
    <w:rsid w:val="0081175D"/>
    <w:rsid w:val="0088388C"/>
    <w:rsid w:val="00AD7FD5"/>
    <w:rsid w:val="00B32DF8"/>
    <w:rsid w:val="00BD7E26"/>
    <w:rsid w:val="00C22043"/>
    <w:rsid w:val="00C861F8"/>
    <w:rsid w:val="00CD5C78"/>
    <w:rsid w:val="00D512E1"/>
    <w:rsid w:val="00DB234A"/>
    <w:rsid w:val="00DC4AA0"/>
    <w:rsid w:val="00E52260"/>
    <w:rsid w:val="00E66019"/>
    <w:rsid w:val="00F54B69"/>
    <w:rsid w:val="00F55664"/>
    <w:rsid w:val="00F90571"/>
    <w:rsid w:val="00FC5EFD"/>
    <w:rsid w:val="00FD5E89"/>
    <w:rsid w:val="00FF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9410EF3"/>
  <w15:docId w15:val="{E243A420-A441-4D56-A8C4-2A348C0C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54B6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F54B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F54B6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F54B6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54B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54B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54B69"/>
    <w:pPr>
      <w:shd w:val="clear" w:color="auto" w:fill="FFFFFF"/>
      <w:spacing w:after="300" w:line="281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F54B69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F54B69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F54B69"/>
    <w:pPr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5238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38F0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table" w:styleId="a5">
    <w:name w:val="Table Grid"/>
    <w:basedOn w:val="a1"/>
    <w:uiPriority w:val="39"/>
    <w:rsid w:val="00225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2184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Старыгина Ирина Николаевна</dc:creator>
  <cp:keywords/>
  <dc:description/>
  <cp:lastModifiedBy>Старыгина Ирина Николаевна</cp:lastModifiedBy>
  <cp:revision>13</cp:revision>
  <cp:lastPrinted>2022-12-08T01:31:00Z</cp:lastPrinted>
  <dcterms:created xsi:type="dcterms:W3CDTF">2021-02-24T08:31:00Z</dcterms:created>
  <dcterms:modified xsi:type="dcterms:W3CDTF">2023-08-31T08:24:00Z</dcterms:modified>
</cp:coreProperties>
</file>